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2200275</wp:posOffset>
            </wp:positionH>
            <wp:positionV relativeFrom="paragraph">
              <wp:posOffset>-132713</wp:posOffset>
            </wp:positionV>
            <wp:extent cx="1295400" cy="1287780"/>
            <wp:effectExtent b="0" l="0" r="0" t="0"/>
            <wp:wrapNone/>
            <wp:docPr id="182963083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95400" cy="1287780"/>
                    </a:xfrm>
                    <a:prstGeom prst="rect"/>
                    <a:ln/>
                  </pic:spPr>
                </pic:pic>
              </a:graphicData>
            </a:graphic>
          </wp:anchor>
        </w:drawing>
      </w:r>
    </w:p>
    <w:p w:rsidR="00000000" w:rsidDel="00000000" w:rsidP="00000000" w:rsidRDefault="00000000" w:rsidRPr="00000000" w14:paraId="00000002">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left" w:leader="none" w:pos="851"/>
        </w:tabs>
        <w:spacing w:line="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tabs>
          <w:tab w:val="left" w:leader="none" w:pos="851"/>
        </w:tabs>
        <w:spacing w:line="273"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tabs>
          <w:tab w:val="left" w:leader="none" w:pos="851"/>
        </w:tabs>
        <w:ind w:right="6"/>
        <w:jc w:val="center"/>
        <w:rPr>
          <w:rFonts w:ascii="Times New Roman" w:cs="Times New Roman" w:eastAsia="Times New Roman" w:hAnsi="Times New Roman"/>
          <w:color w:val="153d63"/>
          <w:sz w:val="40"/>
          <w:szCs w:val="40"/>
        </w:rPr>
      </w:pPr>
      <w:r w:rsidDel="00000000" w:rsidR="00000000" w:rsidRPr="00000000">
        <w:rPr>
          <w:rFonts w:ascii="Times New Roman" w:cs="Times New Roman" w:eastAsia="Times New Roman" w:hAnsi="Times New Roman"/>
          <w:color w:val="153d63"/>
          <w:sz w:val="40"/>
          <w:szCs w:val="40"/>
          <w:rtl w:val="0"/>
        </w:rPr>
        <w:t xml:space="preserve">T.C.</w:t>
      </w:r>
    </w:p>
    <w:p w:rsidR="00000000" w:rsidDel="00000000" w:rsidP="00000000" w:rsidRDefault="00000000" w:rsidRPr="00000000" w14:paraId="00000016">
      <w:pPr>
        <w:tabs>
          <w:tab w:val="left" w:leader="none" w:pos="851"/>
        </w:tabs>
        <w:spacing w:line="246.99999999999994" w:lineRule="auto"/>
        <w:jc w:val="cente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17">
      <w:pPr>
        <w:tabs>
          <w:tab w:val="left" w:leader="none" w:pos="851"/>
        </w:tabs>
        <w:ind w:right="6"/>
        <w:jc w:val="center"/>
        <w:rPr>
          <w:rFonts w:ascii="Times New Roman" w:cs="Times New Roman" w:eastAsia="Times New Roman" w:hAnsi="Times New Roman"/>
          <w:color w:val="153d63"/>
          <w:sz w:val="40"/>
          <w:szCs w:val="40"/>
        </w:rPr>
      </w:pPr>
      <w:r w:rsidDel="00000000" w:rsidR="00000000" w:rsidRPr="00000000">
        <w:rPr>
          <w:rFonts w:ascii="Times New Roman" w:cs="Times New Roman" w:eastAsia="Times New Roman" w:hAnsi="Times New Roman"/>
          <w:color w:val="153d63"/>
          <w:sz w:val="40"/>
          <w:szCs w:val="40"/>
          <w:rtl w:val="0"/>
        </w:rPr>
        <w:t xml:space="preserve">AYDIN İL MİLLÎ EĞİTİM MÜDÜRLÜĞÜ</w:t>
      </w:r>
    </w:p>
    <w:p w:rsidR="00000000" w:rsidDel="00000000" w:rsidP="00000000" w:rsidRDefault="00000000" w:rsidRPr="00000000" w14:paraId="00000018">
      <w:pPr>
        <w:tabs>
          <w:tab w:val="left" w:leader="none" w:pos="851"/>
        </w:tabs>
        <w:ind w:right="6"/>
        <w:jc w:val="center"/>
        <w:rPr>
          <w:rFonts w:ascii="Times New Roman" w:cs="Times New Roman" w:eastAsia="Times New Roman" w:hAnsi="Times New Roman"/>
          <w:color w:val="153d63"/>
          <w:sz w:val="40"/>
          <w:szCs w:val="40"/>
        </w:rPr>
      </w:pPr>
      <w:r w:rsidDel="00000000" w:rsidR="00000000" w:rsidRPr="00000000">
        <w:rPr>
          <w:rtl w:val="0"/>
        </w:rPr>
      </w:r>
    </w:p>
    <w:p w:rsidR="00000000" w:rsidDel="00000000" w:rsidP="00000000" w:rsidRDefault="00000000" w:rsidRPr="00000000" w14:paraId="00000019">
      <w:pPr>
        <w:tabs>
          <w:tab w:val="left" w:leader="none" w:pos="851"/>
        </w:tabs>
        <w:ind w:right="6"/>
        <w:jc w:val="center"/>
        <w:rPr>
          <w:rFonts w:ascii="Times New Roman" w:cs="Times New Roman" w:eastAsia="Times New Roman" w:hAnsi="Times New Roman"/>
          <w:color w:val="153d63"/>
          <w:sz w:val="40"/>
          <w:szCs w:val="40"/>
        </w:rPr>
      </w:pPr>
      <w:r w:rsidDel="00000000" w:rsidR="00000000" w:rsidRPr="00000000">
        <w:rPr>
          <w:rtl w:val="0"/>
        </w:rPr>
      </w:r>
    </w:p>
    <w:p w:rsidR="00000000" w:rsidDel="00000000" w:rsidP="00000000" w:rsidRDefault="00000000" w:rsidRPr="00000000" w14:paraId="0000001A">
      <w:pPr>
        <w:tabs>
          <w:tab w:val="left" w:leader="none" w:pos="851"/>
        </w:tabs>
        <w:ind w:right="6"/>
        <w:jc w:val="center"/>
        <w:rPr>
          <w:rFonts w:ascii="Times New Roman" w:cs="Times New Roman" w:eastAsia="Times New Roman" w:hAnsi="Times New Roman"/>
          <w:color w:val="153d63"/>
          <w:sz w:val="40"/>
          <w:szCs w:val="40"/>
        </w:rPr>
      </w:pPr>
      <w:r w:rsidDel="00000000" w:rsidR="00000000" w:rsidRPr="00000000">
        <w:rPr>
          <w:rtl w:val="0"/>
        </w:rPr>
      </w:r>
    </w:p>
    <w:p w:rsidR="00000000" w:rsidDel="00000000" w:rsidP="00000000" w:rsidRDefault="00000000" w:rsidRPr="00000000" w14:paraId="0000001B">
      <w:pPr>
        <w:spacing w:line="242" w:lineRule="auto"/>
        <w:jc w:val="center"/>
        <w:rPr>
          <w:rFonts w:ascii="Times New Roman" w:cs="Times New Roman" w:eastAsia="Times New Roman" w:hAnsi="Times New Roman"/>
          <w:color w:val="1f497d"/>
          <w:sz w:val="24"/>
          <w:szCs w:val="24"/>
        </w:rPr>
      </w:pPr>
      <w:r w:rsidDel="00000000" w:rsidR="00000000" w:rsidRPr="00000000">
        <w:rPr>
          <w:rtl w:val="0"/>
        </w:rPr>
      </w:r>
    </w:p>
    <w:p w:rsidR="00000000" w:rsidDel="00000000" w:rsidP="00000000" w:rsidRDefault="00000000" w:rsidRPr="00000000" w14:paraId="0000001C">
      <w:pPr>
        <w:ind w:right="6"/>
        <w:jc w:val="center"/>
        <w:rPr>
          <w:rFonts w:ascii="Times New Roman" w:cs="Times New Roman" w:eastAsia="Times New Roman" w:hAnsi="Times New Roman"/>
          <w:color w:val="153d63"/>
          <w:sz w:val="52"/>
          <w:szCs w:val="52"/>
        </w:rPr>
      </w:pPr>
      <w:r w:rsidDel="00000000" w:rsidR="00000000" w:rsidRPr="00000000">
        <w:rPr>
          <w:rFonts w:ascii="Times New Roman" w:cs="Times New Roman" w:eastAsia="Times New Roman" w:hAnsi="Times New Roman"/>
          <w:color w:val="153d63"/>
          <w:sz w:val="52"/>
          <w:szCs w:val="52"/>
          <w:rtl w:val="0"/>
        </w:rPr>
        <w:t xml:space="preserve">DİLİMİZİN ZENGİNLİKLERİ PROJESİ</w:t>
      </w:r>
    </w:p>
    <w:p w:rsidR="00000000" w:rsidDel="00000000" w:rsidP="00000000" w:rsidRDefault="00000000" w:rsidRPr="00000000" w14:paraId="0000001D">
      <w:pPr>
        <w:spacing w:line="200" w:lineRule="auto"/>
        <w:jc w:val="cente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153d63"/>
          <w:sz w:val="36"/>
          <w:szCs w:val="36"/>
        </w:rPr>
      </w:pPr>
      <w:r w:rsidDel="00000000" w:rsidR="00000000" w:rsidRPr="00000000">
        <w:rPr>
          <w:rFonts w:ascii="Times New Roman" w:cs="Times New Roman" w:eastAsia="Times New Roman" w:hAnsi="Times New Roman"/>
          <w:color w:val="153d63"/>
          <w:sz w:val="24"/>
          <w:szCs w:val="24"/>
          <w:rtl w:val="0"/>
        </w:rPr>
        <w:t xml:space="preserve">                 </w:t>
      </w:r>
      <w:r w:rsidDel="00000000" w:rsidR="00000000" w:rsidRPr="00000000">
        <w:rPr>
          <w:rFonts w:ascii="Times New Roman" w:cs="Times New Roman" w:eastAsia="Times New Roman" w:hAnsi="Times New Roman"/>
          <w:color w:val="153d63"/>
          <w:sz w:val="36"/>
          <w:szCs w:val="36"/>
          <w:rtl w:val="0"/>
        </w:rPr>
        <w:t xml:space="preserve"> İLKOKUL, ORTAOKUL VE LİSELER ARASI</w:t>
      </w:r>
    </w:p>
    <w:p w:rsidR="00000000" w:rsidDel="00000000" w:rsidP="00000000" w:rsidRDefault="00000000" w:rsidRPr="00000000" w14:paraId="00000020">
      <w:pPr>
        <w:spacing w:line="270" w:lineRule="auto"/>
        <w:jc w:val="cente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1">
      <w:pPr>
        <w:ind w:right="6"/>
        <w:jc w:val="center"/>
        <w:rPr>
          <w:rFonts w:ascii="Times New Roman" w:cs="Times New Roman" w:eastAsia="Times New Roman" w:hAnsi="Times New Roman"/>
          <w:color w:val="153d63"/>
          <w:sz w:val="36"/>
          <w:szCs w:val="36"/>
        </w:rPr>
      </w:pPr>
      <w:r w:rsidDel="00000000" w:rsidR="00000000" w:rsidRPr="00000000">
        <w:rPr>
          <w:rFonts w:ascii="Times New Roman" w:cs="Times New Roman" w:eastAsia="Times New Roman" w:hAnsi="Times New Roman"/>
          <w:color w:val="153d63"/>
          <w:sz w:val="36"/>
          <w:szCs w:val="36"/>
          <w:rtl w:val="0"/>
        </w:rPr>
        <w:t xml:space="preserve">SÖZLÜK TASARIM YARIŞMASI ŞARTNAMESİ</w:t>
      </w:r>
    </w:p>
    <w:p w:rsidR="00000000" w:rsidDel="00000000" w:rsidP="00000000" w:rsidRDefault="00000000" w:rsidRPr="00000000" w14:paraId="00000022">
      <w:pPr>
        <w:spacing w:line="20" w:lineRule="auto"/>
        <w:jc w:val="both"/>
        <w:rPr>
          <w:rFonts w:ascii="Times New Roman" w:cs="Times New Roman" w:eastAsia="Times New Roman" w:hAnsi="Times New Roman"/>
          <w:color w:val="153d63"/>
          <w:sz w:val="36"/>
          <w:szCs w:val="36"/>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color w:val="153d63"/>
          <w:sz w:val="36"/>
          <w:szCs w:val="3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8">
      <w:pPr>
        <w:tabs>
          <w:tab w:val="left" w:leader="none" w:pos="3439"/>
        </w:tabs>
        <w:rPr>
          <w:rFonts w:ascii="Times New Roman" w:cs="Times New Roman" w:eastAsia="Times New Roman" w:hAnsi="Times New Roman"/>
          <w:color w:val="153d63"/>
          <w:sz w:val="24"/>
          <w:szCs w:val="24"/>
        </w:rPr>
      </w:pPr>
      <w:r w:rsidDel="00000000" w:rsidR="00000000" w:rsidRPr="00000000">
        <w:rPr>
          <w:rFonts w:ascii="Times New Roman" w:cs="Times New Roman" w:eastAsia="Times New Roman" w:hAnsi="Times New Roman"/>
          <w:color w:val="153d63"/>
          <w:sz w:val="24"/>
          <w:szCs w:val="24"/>
          <w:rtl w:val="0"/>
        </w:rPr>
        <w:tab/>
      </w:r>
    </w:p>
    <w:p w:rsidR="00000000" w:rsidDel="00000000" w:rsidP="00000000" w:rsidRDefault="00000000" w:rsidRPr="00000000" w14:paraId="00000029">
      <w:pPr>
        <w:tabs>
          <w:tab w:val="left" w:leader="none" w:pos="3439"/>
        </w:tabs>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A">
      <w:pPr>
        <w:tabs>
          <w:tab w:val="left" w:leader="none" w:pos="3439"/>
        </w:tabs>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B">
      <w:pPr>
        <w:tabs>
          <w:tab w:val="left" w:leader="none" w:pos="3439"/>
        </w:tabs>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C">
      <w:pPr>
        <w:tabs>
          <w:tab w:val="left" w:leader="none" w:pos="3439"/>
        </w:tabs>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D">
      <w:pPr>
        <w:tabs>
          <w:tab w:val="left" w:leader="none" w:pos="3439"/>
        </w:tabs>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E">
      <w:pPr>
        <w:tabs>
          <w:tab w:val="left" w:leader="none" w:pos="3439"/>
        </w:tabs>
        <w:rPr>
          <w:rFonts w:ascii="Times New Roman" w:cs="Times New Roman" w:eastAsia="Times New Roman" w:hAnsi="Times New Roman"/>
          <w:color w:val="153d63"/>
          <w:sz w:val="24"/>
          <w:szCs w:val="24"/>
        </w:rPr>
      </w:pPr>
      <w:r w:rsidDel="00000000" w:rsidR="00000000" w:rsidRPr="00000000">
        <w:rPr>
          <w:rtl w:val="0"/>
        </w:rPr>
      </w:r>
    </w:p>
    <w:p w:rsidR="00000000" w:rsidDel="00000000" w:rsidP="00000000" w:rsidRDefault="00000000" w:rsidRPr="00000000" w14:paraId="0000002F">
      <w:pPr>
        <w:tabs>
          <w:tab w:val="left" w:leader="none" w:pos="3439"/>
        </w:tabs>
        <w:jc w:val="center"/>
        <w:rPr>
          <w:rFonts w:ascii="Times New Roman" w:cs="Times New Roman" w:eastAsia="Times New Roman" w:hAnsi="Times New Roman"/>
          <w:color w:val="153d63"/>
          <w:sz w:val="36"/>
          <w:szCs w:val="36"/>
        </w:rPr>
        <w:sectPr>
          <w:headerReference r:id="rId8" w:type="default"/>
          <w:headerReference r:id="rId9" w:type="first"/>
          <w:headerReference r:id="rId10" w:type="even"/>
          <w:footerReference r:id="rId11" w:type="default"/>
          <w:footerReference r:id="rId12" w:type="first"/>
          <w:footerReference r:id="rId13" w:type="even"/>
          <w:pgSz w:h="16838" w:w="11900" w:orient="portrait"/>
          <w:pgMar w:bottom="1440" w:top="1440" w:left="1440" w:right="1440" w:header="0" w:footer="0"/>
          <w:pgNumType w:start="1"/>
        </w:sectPr>
      </w:pPr>
      <w:r w:rsidDel="00000000" w:rsidR="00000000" w:rsidRPr="00000000">
        <w:rPr>
          <w:rFonts w:ascii="Times New Roman" w:cs="Times New Roman" w:eastAsia="Times New Roman" w:hAnsi="Times New Roman"/>
          <w:color w:val="153d63"/>
          <w:sz w:val="36"/>
          <w:szCs w:val="36"/>
          <w:rtl w:val="0"/>
        </w:rPr>
        <w:t xml:space="preserve">EKİM/2025</w:t>
      </w:r>
    </w:p>
    <w:bookmarkStart w:colFirst="0" w:colLast="0" w:name="bookmark=id.wqa1vociqjg4" w:id="0"/>
    <w:bookmarkEnd w:id="0"/>
    <w:p w:rsidR="00000000" w:rsidDel="00000000" w:rsidP="00000000" w:rsidRDefault="00000000" w:rsidRPr="00000000" w14:paraId="0000003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YARIŞMANIN ADI: </w:t>
      </w:r>
      <w:r w:rsidDel="00000000" w:rsidR="00000000" w:rsidRPr="00000000">
        <w:rPr>
          <w:rFonts w:ascii="Times New Roman" w:cs="Times New Roman" w:eastAsia="Times New Roman" w:hAnsi="Times New Roman"/>
          <w:sz w:val="24"/>
          <w:szCs w:val="24"/>
          <w:rtl w:val="0"/>
        </w:rPr>
        <w:t xml:space="preserve">Dilimizin Zenginlikleri Projesi Sözlük Tasarım Yarışması</w:t>
      </w: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AMAÇ: </w:t>
      </w:r>
      <w:r w:rsidDel="00000000" w:rsidR="00000000" w:rsidRPr="00000000">
        <w:rPr>
          <w:rFonts w:ascii="Times New Roman" w:cs="Times New Roman" w:eastAsia="Times New Roman" w:hAnsi="Times New Roman"/>
          <w:sz w:val="24"/>
          <w:szCs w:val="24"/>
          <w:rtl w:val="0"/>
        </w:rPr>
        <w:t xml:space="preserve">Yarışma; okullarda yapılacak söz varlığını zenginleştirme çalışmaları ile öğrencilerimizin dilimizin zenginliklerini tanımasını, kültür taşıyıcısı olan sözcüklerimizle buluşmasını, buna bağlı olarak da dili iyi kullanmasını ve düşünce dünyasını geliştirmesini amaçlamaktadır.</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HEDEF KİTLE: </w:t>
      </w:r>
      <w:r w:rsidDel="00000000" w:rsidR="00000000" w:rsidRPr="00000000">
        <w:rPr>
          <w:rFonts w:ascii="Times New Roman" w:cs="Times New Roman" w:eastAsia="Times New Roman" w:hAnsi="Times New Roman"/>
          <w:sz w:val="24"/>
          <w:szCs w:val="24"/>
          <w:rtl w:val="0"/>
        </w:rPr>
        <w:t xml:space="preserve">Müdürlüğümüze bağlı resmî ve özel ilkokul, ortaokul ve liselere devam eden öğrenciler.</w:t>
      </w: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GEREKÇE: </w:t>
      </w:r>
      <w:r w:rsidDel="00000000" w:rsidR="00000000" w:rsidRPr="00000000">
        <w:rPr>
          <w:rFonts w:ascii="Times New Roman" w:cs="Times New Roman" w:eastAsia="Times New Roman" w:hAnsi="Times New Roman"/>
          <w:sz w:val="24"/>
          <w:szCs w:val="24"/>
          <w:rtl w:val="0"/>
        </w:rPr>
        <w:t xml:space="preserve">Bu yarışma Ortaöğretim Genel Müdürlüğü tarafından yürütülen Dilimizin Zenginlikleri Projesi kapsamında hazırlanan 2025-2026 eğitim-öğretim yılı İlkokul, Ortaokul ve Lise Kademesi Eylem Planında yer alan faaliyetler kapsamında hazırlanmıştır.</w:t>
      </w:r>
    </w:p>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KAPSAM: </w:t>
      </w:r>
      <w:r w:rsidDel="00000000" w:rsidR="00000000" w:rsidRPr="00000000">
        <w:rPr>
          <w:rFonts w:ascii="Times New Roman" w:cs="Times New Roman" w:eastAsia="Times New Roman" w:hAnsi="Times New Roman"/>
          <w:sz w:val="24"/>
          <w:szCs w:val="24"/>
          <w:rtl w:val="0"/>
        </w:rPr>
        <w:t xml:space="preserve">Bu şartname, ilkokul, ortaokul ve lise öğrencileri arasında yapılacak olan </w:t>
      </w:r>
      <w:r w:rsidDel="00000000" w:rsidR="00000000" w:rsidRPr="00000000">
        <w:rPr>
          <w:rFonts w:ascii="Times New Roman" w:cs="Times New Roman" w:eastAsia="Times New Roman" w:hAnsi="Times New Roman"/>
          <w:b w:val="1"/>
          <w:sz w:val="24"/>
          <w:szCs w:val="24"/>
          <w:rtl w:val="0"/>
        </w:rPr>
        <w:t xml:space="preserve">SÖZLÜK TASARIM YARIŞMASI</w:t>
      </w:r>
      <w:r w:rsidDel="00000000" w:rsidR="00000000" w:rsidRPr="00000000">
        <w:rPr>
          <w:rFonts w:ascii="Times New Roman" w:cs="Times New Roman" w:eastAsia="Times New Roman" w:hAnsi="Times New Roman"/>
          <w:sz w:val="24"/>
          <w:szCs w:val="24"/>
          <w:rtl w:val="0"/>
        </w:rPr>
        <w:t xml:space="preserve">’nın amacına, yarışmaya katılacaklara, katılım ve uygulamaya, başvuru ve değerlendirmeye, yapılacak işlemlere, ödüllendirme ve yarışma takvimine ilişkin usul ve esasları kapsamaktadır.</w:t>
      </w:r>
    </w:p>
    <w:p w:rsidR="00000000" w:rsidDel="00000000" w:rsidP="00000000" w:rsidRDefault="00000000" w:rsidRPr="00000000" w14:paraId="0000003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YÜRÜRLÜK: </w:t>
      </w:r>
      <w:r w:rsidDel="00000000" w:rsidR="00000000" w:rsidRPr="00000000">
        <w:rPr>
          <w:rFonts w:ascii="Times New Roman" w:cs="Times New Roman" w:eastAsia="Times New Roman" w:hAnsi="Times New Roman"/>
          <w:sz w:val="24"/>
          <w:szCs w:val="24"/>
          <w:rtl w:val="0"/>
        </w:rPr>
        <w:t xml:space="preserve">Projenin yürütülmesinden Aydın İl Millî Eğitim Müdürlüğü koordinasyonunda bağlı kurumlar ve proje kapsamında oluşturulan komisyonlar sorumludur. </w:t>
      </w:r>
    </w:p>
    <w:p w:rsidR="00000000" w:rsidDel="00000000" w:rsidP="00000000" w:rsidRDefault="00000000" w:rsidRPr="00000000" w14:paraId="000000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0"/>
          <w:numId w:val="2"/>
        </w:numPr>
        <w:spacing w:line="365" w:lineRule="auto"/>
        <w:ind w:left="284" w:hanging="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Sözlük Oluşturma Kuralları</w:t>
      </w:r>
    </w:p>
    <w:p w:rsidR="00000000" w:rsidDel="00000000" w:rsidP="00000000" w:rsidRDefault="00000000" w:rsidRPr="00000000" w14:paraId="0000003D">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Sözlük Tasarım Yarışması’na her öğrenci Bakanlığımızca belirlenen eser listesinden seçtiği bir eserle katılacak, okul düzeyinde seçilen bir eser ile de başvuru ve katılım sağlanacaktır. </w:t>
      </w:r>
    </w:p>
    <w:p w:rsidR="00000000" w:rsidDel="00000000" w:rsidP="00000000" w:rsidRDefault="00000000" w:rsidRPr="00000000" w14:paraId="0000003F">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Sözlük tasarımlarının (eserlerinin) konusunu, ilkokullar bu şartnamenin ekinde bulunan Ek 1’de, ortaokullar Ek 2’de, liseler ise Ek-3 de yer alan eserlerden seçtikleri bir eseri okuyarak oluşturacaklardır. </w:t>
      </w:r>
    </w:p>
    <w:p w:rsidR="00000000" w:rsidDel="00000000" w:rsidP="00000000" w:rsidRDefault="00000000" w:rsidRPr="00000000" w14:paraId="00000041">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Yarışmaya katılanlar, eserin tümüyle kendisine ait olduğunu ve özgün olduğunu taahhüt eder. Ödül alan katılımcılardan bu taahhütleri dışında hareket ettiği anlaşılanların eserleri yarışma dışı bırakılır.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43">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 yarışmaya yalnızca 1 (Bir) eser ile katılabilecektir.</w:t>
      </w:r>
    </w:p>
    <w:p w:rsidR="00000000" w:rsidDel="00000000" w:rsidP="00000000" w:rsidRDefault="00000000" w:rsidRPr="00000000" w14:paraId="00000044">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Sözlüğün ön kapağının üst tarafında “Dilimizin Zenginlikleri Projesi” ibaresi yer alacaktır. </w:t>
      </w:r>
      <w:r w:rsidDel="00000000" w:rsidR="00000000" w:rsidRPr="00000000">
        <w:rPr>
          <w:rFonts w:ascii="Times New Roman" w:cs="Times New Roman" w:eastAsia="Times New Roman" w:hAnsi="Times New Roman"/>
          <w:sz w:val="24"/>
          <w:szCs w:val="24"/>
          <w:rtl w:val="0"/>
        </w:rPr>
        <w:t xml:space="preserve">Ayrıca </w:t>
      </w:r>
      <w:r w:rsidDel="00000000" w:rsidR="00000000" w:rsidRPr="00000000">
        <w:rPr>
          <w:rFonts w:ascii="Times New Roman" w:cs="Times New Roman" w:eastAsia="Times New Roman" w:hAnsi="Times New Roman"/>
          <w:b w:val="1"/>
          <w:sz w:val="24"/>
          <w:szCs w:val="24"/>
          <w:rtl w:val="0"/>
        </w:rPr>
        <w:t xml:space="preserve">ön kapakta sözlüğün adına ve en alt bölümde çalışmanın yılına </w:t>
      </w:r>
      <w:r w:rsidDel="00000000" w:rsidR="00000000" w:rsidRPr="00000000">
        <w:rPr>
          <w:rFonts w:ascii="Times New Roman" w:cs="Times New Roman" w:eastAsia="Times New Roman" w:hAnsi="Times New Roman"/>
          <w:sz w:val="24"/>
          <w:szCs w:val="24"/>
          <w:rtl w:val="0"/>
        </w:rPr>
        <w:t xml:space="preserve">yer verilecektir.</w:t>
      </w:r>
      <w:r w:rsidDel="00000000" w:rsidR="00000000" w:rsidRPr="00000000">
        <w:rPr>
          <w:rtl w:val="0"/>
        </w:rPr>
      </w:r>
    </w:p>
    <w:p w:rsidR="00000000" w:rsidDel="00000000" w:rsidP="00000000" w:rsidRDefault="00000000" w:rsidRPr="00000000" w14:paraId="00000046">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Eserler el yazısı ile yazılacaktır</w:t>
      </w:r>
      <w:r w:rsidDel="00000000" w:rsidR="00000000" w:rsidRPr="00000000">
        <w:rPr>
          <w:rFonts w:ascii="Times New Roman" w:cs="Times New Roman" w:eastAsia="Times New Roman" w:hAnsi="Times New Roman"/>
          <w:sz w:val="24"/>
          <w:szCs w:val="24"/>
          <w:rtl w:val="0"/>
        </w:rPr>
        <w:t xml:space="preserve">. Bilgisayarda hazırlanmış eserler kabul edilmeyecektir.</w:t>
      </w:r>
    </w:p>
    <w:p w:rsidR="00000000" w:rsidDel="00000000" w:rsidP="00000000" w:rsidRDefault="00000000" w:rsidRPr="00000000" w14:paraId="00000048">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Sözlükler resimli, çizimli, şekilli, siyah-beyaz ya da renkli hazırlanabilir. </w:t>
      </w:r>
      <w:r w:rsidDel="00000000" w:rsidR="00000000" w:rsidRPr="00000000">
        <w:rPr>
          <w:rFonts w:ascii="Times New Roman" w:cs="Times New Roman" w:eastAsia="Times New Roman" w:hAnsi="Times New Roman"/>
          <w:b w:val="1"/>
          <w:sz w:val="24"/>
          <w:szCs w:val="24"/>
          <w:rtl w:val="0"/>
        </w:rPr>
        <w:t xml:space="preserve">Resimler, basılı resimler, fotoğraflar olabileceği gibi öğrencinin kendi çizimi de olabilir.</w:t>
      </w:r>
      <w:r w:rsidDel="00000000" w:rsidR="00000000" w:rsidRPr="00000000">
        <w:rPr>
          <w:rtl w:val="0"/>
        </w:rPr>
      </w:r>
    </w:p>
    <w:p w:rsidR="00000000" w:rsidDel="00000000" w:rsidP="00000000" w:rsidRDefault="00000000" w:rsidRPr="00000000" w14:paraId="0000004A">
      <w:pPr>
        <w:spacing w:line="271"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w:t>
      </w:r>
      <w:r w:rsidDel="00000000" w:rsidR="00000000" w:rsidRPr="00000000">
        <w:rPr>
          <w:rFonts w:ascii="Times New Roman" w:cs="Times New Roman" w:eastAsia="Times New Roman" w:hAnsi="Times New Roman"/>
          <w:b w:val="1"/>
          <w:sz w:val="24"/>
          <w:szCs w:val="24"/>
          <w:rtl w:val="0"/>
        </w:rPr>
        <w:t xml:space="preserve"> kendi oluşturduğu tanımları, açıklamaları</w:t>
      </w:r>
      <w:r w:rsidDel="00000000" w:rsidR="00000000" w:rsidRPr="00000000">
        <w:rPr>
          <w:rFonts w:ascii="Times New Roman" w:cs="Times New Roman" w:eastAsia="Times New Roman" w:hAnsi="Times New Roman"/>
          <w:sz w:val="24"/>
          <w:szCs w:val="24"/>
          <w:rtl w:val="0"/>
        </w:rPr>
        <w:t xml:space="preserve"> da sözlüğüne </w:t>
      </w:r>
      <w:r w:rsidDel="00000000" w:rsidR="00000000" w:rsidRPr="00000000">
        <w:rPr>
          <w:rFonts w:ascii="Times New Roman" w:cs="Times New Roman" w:eastAsia="Times New Roman" w:hAnsi="Times New Roman"/>
          <w:b w:val="1"/>
          <w:sz w:val="24"/>
          <w:szCs w:val="24"/>
          <w:rtl w:val="0"/>
        </w:rPr>
        <w:t xml:space="preserve">yazabilir.</w:t>
      </w:r>
      <w:r w:rsidDel="00000000" w:rsidR="00000000" w:rsidRPr="00000000">
        <w:rPr>
          <w:rtl w:val="0"/>
        </w:rPr>
      </w:r>
    </w:p>
    <w:p w:rsidR="00000000" w:rsidDel="00000000" w:rsidP="00000000" w:rsidRDefault="00000000" w:rsidRPr="00000000" w14:paraId="0000004C">
      <w:pPr>
        <w:spacing w:line="271"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Eserler kapaklı olacak ve A5 boyutunda kâğıt kullanılacaktır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Soldan 2cm boşluk </w:t>
      </w:r>
      <w:r w:rsidDel="00000000" w:rsidR="00000000" w:rsidRPr="00000000">
        <w:rPr>
          <w:rFonts w:ascii="Times New Roman" w:cs="Times New Roman" w:eastAsia="Times New Roman" w:hAnsi="Times New Roman"/>
          <w:sz w:val="24"/>
          <w:szCs w:val="24"/>
          <w:rtl w:val="0"/>
        </w:rPr>
        <w:t xml:space="preserve">bırakılacaktır.</w:t>
      </w:r>
    </w:p>
    <w:p w:rsidR="00000000" w:rsidDel="00000000" w:rsidP="00000000" w:rsidRDefault="00000000" w:rsidRPr="00000000" w14:paraId="0000004E">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Eserler, başvuru kılavuzu ekinde yer alan </w:t>
      </w:r>
      <w:r w:rsidDel="00000000" w:rsidR="00000000" w:rsidRPr="00000000">
        <w:rPr>
          <w:rFonts w:ascii="Times New Roman" w:cs="Times New Roman" w:eastAsia="Times New Roman" w:hAnsi="Times New Roman"/>
          <w:b w:val="1"/>
          <w:sz w:val="24"/>
          <w:szCs w:val="24"/>
          <w:rtl w:val="0"/>
        </w:rPr>
        <w:t xml:space="preserve">Ek- “Eser Etiketi” doldurularak</w:t>
      </w:r>
      <w:r w:rsidDel="00000000" w:rsidR="00000000" w:rsidRPr="00000000">
        <w:rPr>
          <w:rFonts w:ascii="Times New Roman" w:cs="Times New Roman" w:eastAsia="Times New Roman" w:hAnsi="Times New Roman"/>
          <w:sz w:val="24"/>
          <w:szCs w:val="24"/>
          <w:rtl w:val="0"/>
        </w:rPr>
        <w:t xml:space="preserve"> ve eserlerin </w:t>
      </w:r>
      <w:r w:rsidDel="00000000" w:rsidR="00000000" w:rsidRPr="00000000">
        <w:rPr>
          <w:rFonts w:ascii="Times New Roman" w:cs="Times New Roman" w:eastAsia="Times New Roman" w:hAnsi="Times New Roman"/>
          <w:b w:val="1"/>
          <w:sz w:val="24"/>
          <w:szCs w:val="24"/>
          <w:rtl w:val="0"/>
        </w:rPr>
        <w:t xml:space="preserve">arka kapak iç sayfasına iliştirilmiş hâlde </w:t>
      </w:r>
      <w:r w:rsidDel="00000000" w:rsidR="00000000" w:rsidRPr="00000000">
        <w:rPr>
          <w:rFonts w:ascii="Times New Roman" w:cs="Times New Roman" w:eastAsia="Times New Roman" w:hAnsi="Times New Roman"/>
          <w:sz w:val="24"/>
          <w:szCs w:val="24"/>
          <w:rtl w:val="0"/>
        </w:rPr>
        <w:t xml:space="preserve">teslim edilecektir. </w:t>
      </w:r>
      <w:r w:rsidDel="00000000" w:rsidR="00000000" w:rsidRPr="00000000">
        <w:rPr>
          <w:rtl w:val="0"/>
        </w:rPr>
      </w:r>
    </w:p>
    <w:p w:rsidR="00000000" w:rsidDel="00000000" w:rsidP="00000000" w:rsidRDefault="00000000" w:rsidRPr="00000000" w14:paraId="0000004F">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Birden fazla kişi tarafından ortaklaşa hazırlanmış eserler yarışmaya kabul edilmez. </w:t>
      </w:r>
      <w:r w:rsidDel="00000000" w:rsidR="00000000" w:rsidRPr="00000000">
        <w:rPr>
          <w:rtl w:val="0"/>
        </w:rPr>
      </w:r>
    </w:p>
    <w:p w:rsidR="00000000" w:rsidDel="00000000" w:rsidP="00000000" w:rsidRDefault="00000000" w:rsidRPr="00000000" w14:paraId="00000051">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İl değerlendirmesi ilkokul, ortaokul ve lise kategorisi olarak ayrı ayrı değerlendirilecektir.</w:t>
      </w:r>
      <w:r w:rsidDel="00000000" w:rsidR="00000000" w:rsidRPr="00000000">
        <w:rPr>
          <w:rtl w:val="0"/>
        </w:rPr>
      </w:r>
    </w:p>
    <w:p w:rsidR="00000000" w:rsidDel="00000000" w:rsidP="00000000" w:rsidRDefault="00000000" w:rsidRPr="00000000" w14:paraId="00000053">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Yarışmaya katılacak olan eserler; Türkiye Cumhuriyeti Anayasası’nın dayandığı temel görüş ve ilkelerle, Cumhuriyetin niteliklerini benimsetici ve bu görüş ve ilkelere uygun düşünce tarzına, dünya görüşüne, yaşam tarzına aykırı olamaz. Seçilen eserler herhangi bir siyasî görüşü övücü veya eleştirici olmamalı; müstehcen, manasız ve ticari bir gaye taşımamalıdır. </w:t>
      </w:r>
    </w:p>
    <w:p w:rsidR="00000000" w:rsidDel="00000000" w:rsidP="00000000" w:rsidRDefault="00000000" w:rsidRPr="00000000" w14:paraId="00000055">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Eser içeriklerinde geçecek olan özel ve tüzel kişilere ait isimlerin yer almasıyla ilgili yasal hak ve sorumluluklar katılımcıya aittir. </w:t>
      </w:r>
      <w:r w:rsidDel="00000000" w:rsidR="00000000" w:rsidRPr="00000000">
        <w:rPr>
          <w:rtl w:val="0"/>
        </w:rPr>
      </w:r>
    </w:p>
    <w:p w:rsidR="00000000" w:rsidDel="00000000" w:rsidP="00000000" w:rsidRDefault="00000000" w:rsidRPr="00000000" w14:paraId="00000057">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Yarışmaya gönderilecek eserlerin üzerinde öğrenci veya okuluyla ilgili kişisel bilgiler yer almayacaktır.</w:t>
      </w:r>
      <w:r w:rsidDel="00000000" w:rsidR="00000000" w:rsidRPr="00000000">
        <w:rPr>
          <w:rtl w:val="0"/>
        </w:rPr>
      </w:r>
    </w:p>
    <w:p w:rsidR="00000000" w:rsidDel="00000000" w:rsidP="00000000" w:rsidRDefault="00000000" w:rsidRPr="00000000" w14:paraId="00000059">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Biçimsel ve teknik şartları taşımayan, yarışma takvimine uygun olarak teslim edilmeyen eserler değerlendirmeye alınmayacaktır.</w:t>
      </w:r>
      <w:r w:rsidDel="00000000" w:rsidR="00000000" w:rsidRPr="00000000">
        <w:rPr>
          <w:rtl w:val="0"/>
        </w:rPr>
      </w:r>
    </w:p>
    <w:p w:rsidR="00000000" w:rsidDel="00000000" w:rsidP="00000000" w:rsidRDefault="00000000" w:rsidRPr="00000000" w14:paraId="0000005B">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3"/>
        </w:numPr>
        <w:spacing w:line="271" w:lineRule="auto"/>
        <w:ind w:lef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İlçeler ve ildeki inceleme değerlendirme komisyonlarının verdiği kararlar nihai karar olup verilen karar itiraz edilmesi söz konusu değildir.</w:t>
      </w:r>
      <w:r w:rsidDel="00000000" w:rsidR="00000000" w:rsidRPr="00000000">
        <w:rPr>
          <w:rtl w:val="0"/>
        </w:rPr>
      </w:r>
    </w:p>
    <w:p w:rsidR="00000000" w:rsidDel="00000000" w:rsidP="00000000" w:rsidRDefault="00000000" w:rsidRPr="00000000" w14:paraId="0000005D">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3"/>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Okul komisyonları, okul birincisi eserleri süresi içerisinde belirleyerek EBYS üst yazısı ile eserin kendisini, ilçe değerlendirmesi için İlçe Millî Eğitim Müdürlüğüne elden teslim edecektir. İlçelerde, ilçe komisyonu ilçe birincilerini belirleyerek EBYS üst yazısı ile eserin kendisini süresi içerisinde İl Millî Eğitim Müdürlüğü Ortaöğretim Şubesine elden teslim edecektir.</w:t>
      </w:r>
    </w:p>
    <w:p w:rsidR="00000000" w:rsidDel="00000000" w:rsidP="00000000" w:rsidRDefault="00000000" w:rsidRPr="00000000" w14:paraId="0000005F">
      <w:pPr>
        <w:spacing w:line="271"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2"/>
        </w:numPr>
        <w:spacing w:line="271"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Sözlüklerin Şeklî Unsurları</w:t>
      </w:r>
    </w:p>
    <w:p w:rsidR="00000000" w:rsidDel="00000000" w:rsidP="00000000" w:rsidRDefault="00000000" w:rsidRPr="00000000" w14:paraId="00000061">
      <w:pPr>
        <w:spacing w:line="271"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numPr>
          <w:ilvl w:val="0"/>
          <w:numId w:val="1"/>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Hazırlanan sözlüklerde amblem, logo, isim (okul ismi, kişi ismi) vb. herhangi bir unsur bulunmamalıdır. Öğrenciler tarafından sözlüğe sadece sözlüğün oluşturulduğu konu isim olarak verilecektir. Sözlük ikinci sayfadan devam ederek </w:t>
      </w:r>
      <w:r w:rsidDel="00000000" w:rsidR="00000000" w:rsidRPr="00000000">
        <w:rPr>
          <w:rFonts w:ascii="Times New Roman" w:cs="Times New Roman" w:eastAsia="Times New Roman" w:hAnsi="Times New Roman"/>
          <w:b w:val="1"/>
          <w:sz w:val="24"/>
          <w:szCs w:val="24"/>
          <w:rtl w:val="0"/>
        </w:rPr>
        <w:t xml:space="preserve">sayfa aralığı bırakılmadan</w:t>
      </w:r>
      <w:r w:rsidDel="00000000" w:rsidR="00000000" w:rsidRPr="00000000">
        <w:rPr>
          <w:rFonts w:ascii="Times New Roman" w:cs="Times New Roman" w:eastAsia="Times New Roman" w:hAnsi="Times New Roman"/>
          <w:sz w:val="24"/>
          <w:szCs w:val="24"/>
          <w:rtl w:val="0"/>
        </w:rPr>
        <w:t xml:space="preserve"> hazırlanmalıdır ve kâğıtlar </w:t>
      </w:r>
      <w:r w:rsidDel="00000000" w:rsidR="00000000" w:rsidRPr="00000000">
        <w:rPr>
          <w:rFonts w:ascii="Times New Roman" w:cs="Times New Roman" w:eastAsia="Times New Roman" w:hAnsi="Times New Roman"/>
          <w:b w:val="1"/>
          <w:sz w:val="24"/>
          <w:szCs w:val="24"/>
          <w:rtl w:val="0"/>
        </w:rPr>
        <w:t xml:space="preserve">tek yönlü</w:t>
      </w:r>
      <w:r w:rsidDel="00000000" w:rsidR="00000000" w:rsidRPr="00000000">
        <w:rPr>
          <w:rFonts w:ascii="Times New Roman" w:cs="Times New Roman" w:eastAsia="Times New Roman" w:hAnsi="Times New Roman"/>
          <w:sz w:val="24"/>
          <w:szCs w:val="24"/>
          <w:rtl w:val="0"/>
        </w:rPr>
        <w:t xml:space="preserve"> kullanılmalıdır.</w:t>
      </w:r>
    </w:p>
    <w:p w:rsidR="00000000" w:rsidDel="00000000" w:rsidP="00000000" w:rsidRDefault="00000000" w:rsidRPr="00000000" w14:paraId="00000063">
      <w:pPr>
        <w:spacing w:line="271"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
        </w:numPr>
        <w:spacing w:line="271"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Sözcüklerin arasında satır boşluğu bırakılmamalıdır. Eserin içeriğinde dipnot, alt not şeklinde açıklamaları yapılan sözcükler listeye alınmamalıdır. Birden fazla anlamı bulunan sözcüklerin her anlamı sıralanarak yazılmalıdır. Sözcüklerin yazım ve açıklama formatı örneklerdeki gibi olmalıdır.</w:t>
      </w:r>
    </w:p>
    <w:p w:rsidR="00000000" w:rsidDel="00000000" w:rsidP="00000000" w:rsidRDefault="00000000" w:rsidRPr="00000000" w14:paraId="00000065">
      <w:pPr>
        <w:tabs>
          <w:tab w:val="left" w:leader="none" w:pos="700"/>
          <w:tab w:val="left" w:leader="none" w:pos="851"/>
        </w:tabs>
        <w:spacing w:line="271"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tabs>
          <w:tab w:val="left" w:leader="none" w:pos="700"/>
          <w:tab w:val="left" w:leader="none" w:pos="851"/>
        </w:tabs>
        <w:spacing w:line="271"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tabs>
          <w:tab w:val="left" w:leader="none" w:pos="700"/>
          <w:tab w:val="left" w:leader="none" w:pos="851"/>
        </w:tabs>
        <w:spacing w:line="271"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TDK Sözlüğüne Göre Tek Bir Anlamı Bulunan Sözcüklerin Yazılmasına Örnek:</w:t>
      </w:r>
    </w:p>
    <w:p w:rsidR="00000000" w:rsidDel="00000000" w:rsidP="00000000" w:rsidRDefault="00000000" w:rsidRPr="00000000" w14:paraId="00000068">
      <w:pPr>
        <w:tabs>
          <w:tab w:val="left" w:leader="none" w:pos="700"/>
          <w:tab w:val="left" w:leader="none" w:pos="851"/>
        </w:tabs>
        <w:spacing w:line="27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Sözlük: Bir dilin bütün zamanlarda veya belli bir çağda kullanılmış kelimelerini, kelime gruplarını deyim ve atasözlerini genellikle alfabe sırasına göre alarak sözcük türünü, okunuşunu, yabancı kökenliyse hangi dilden geldiğini, kullanım alanlarını gösterip tanımlarını yapan, varsa başka dillerdeki karşılıklarını veya Türkçe karşılıklarını veren, örnek cümlelerle destekleyen eser; kamus, lügat.</w:t>
      </w:r>
    </w:p>
    <w:p w:rsidR="00000000" w:rsidDel="00000000" w:rsidP="00000000" w:rsidRDefault="00000000" w:rsidRPr="00000000" w14:paraId="00000069">
      <w:pPr>
        <w:tabs>
          <w:tab w:val="left" w:leader="none" w:pos="700"/>
          <w:tab w:val="left" w:leader="none" w:pos="851"/>
        </w:tabs>
        <w:spacing w:line="271"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tabs>
          <w:tab w:val="left" w:leader="none" w:pos="700"/>
          <w:tab w:val="left" w:leader="none" w:pos="851"/>
        </w:tabs>
        <w:spacing w:line="271"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TDK Sözlüğüne Göre Birden Fazla Anlamı Bulunan Sözcüklerin Yazılmasına Örnek:</w:t>
      </w:r>
    </w:p>
    <w:p w:rsidR="00000000" w:rsidDel="00000000" w:rsidP="00000000" w:rsidRDefault="00000000" w:rsidRPr="00000000" w14:paraId="0000006B">
      <w:pPr>
        <w:tabs>
          <w:tab w:val="left" w:leader="none" w:pos="700"/>
          <w:tab w:val="left" w:leader="none" w:pos="851"/>
        </w:tabs>
        <w:spacing w:line="27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Divan: a. Yüksek düzeydeki devlet adamlarının kurduğu büyük meclis b. Divan edebiyatı şairlerinin şiirlerini topladıkları eser c. Sedir d. Meclis</w:t>
      </w:r>
    </w:p>
    <w:p w:rsidR="00000000" w:rsidDel="00000000" w:rsidP="00000000" w:rsidRDefault="00000000" w:rsidRPr="00000000" w14:paraId="0000006C">
      <w:pPr>
        <w:tabs>
          <w:tab w:val="left" w:leader="none" w:pos="851"/>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tabs>
          <w:tab w:val="left" w:leader="none" w:pos="851"/>
        </w:tabs>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Sözlüklerin Değerlendirilmesi, Seçilmesi ve Ödüllendirme</w:t>
      </w:r>
    </w:p>
    <w:p w:rsidR="00000000" w:rsidDel="00000000" w:rsidP="00000000" w:rsidRDefault="00000000" w:rsidRPr="00000000" w14:paraId="0000006E">
      <w:pPr>
        <w:tabs>
          <w:tab w:val="left" w:leader="none" w:pos="851"/>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tabs>
          <w:tab w:val="left" w:leader="none" w:pos="851"/>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Yarışmaya katılan eserlerin değerlendirilmesi için İl ve İlçe Milli Eğitim Müdürlüklerinde her kademede aşağıda belirtilen branşlarda ve sayıda öğretmen görevlendirilecektir. </w:t>
      </w:r>
    </w:p>
    <w:p w:rsidR="00000000" w:rsidDel="00000000" w:rsidP="00000000" w:rsidRDefault="00000000" w:rsidRPr="00000000" w14:paraId="00000070">
      <w:pPr>
        <w:tabs>
          <w:tab w:val="left" w:leader="none" w:pos="851"/>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tabs>
          <w:tab w:val="left" w:leader="none" w:pos="851"/>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İlkokul Kademesi</w:t>
        <w:tab/>
        <w:t xml:space="preserve">: 1 sınıf öğretmeni, 1 Türkçe öğretmeni, 1 Görsel Sanatlar Öğretmeni</w:t>
      </w:r>
    </w:p>
    <w:p w:rsidR="00000000" w:rsidDel="00000000" w:rsidP="00000000" w:rsidRDefault="00000000" w:rsidRPr="00000000" w14:paraId="00000072">
      <w:pPr>
        <w:tabs>
          <w:tab w:val="left" w:leader="none" w:pos="851"/>
          <w:tab w:val="center" w:leader="none" w:pos="461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Ortaokul kademesi   : 2 Türkçe öğretmeni,</w:t>
        <w:tab/>
        <w:t xml:space="preserve"> 1 Görsel Sanatlar Öğretmeni</w:t>
      </w:r>
    </w:p>
    <w:p w:rsidR="00000000" w:rsidDel="00000000" w:rsidP="00000000" w:rsidRDefault="00000000" w:rsidRPr="00000000" w14:paraId="00000073">
      <w:pPr>
        <w:tabs>
          <w:tab w:val="left" w:leader="none" w:pos="851"/>
          <w:tab w:val="center" w:leader="none" w:pos="461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Lise Kademesi         : 2 Türk Dili ve Edebiyatı Öğretmeni,1 Görsel Sanatlar Öğretmeni</w:t>
      </w:r>
    </w:p>
    <w:p w:rsidR="00000000" w:rsidDel="00000000" w:rsidP="00000000" w:rsidRDefault="00000000" w:rsidRPr="00000000" w14:paraId="00000074">
      <w:pPr>
        <w:tabs>
          <w:tab w:val="left" w:leader="none" w:pos="851"/>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tabs>
          <w:tab w:val="left" w:leader="none" w:pos="851"/>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tabs>
          <w:tab w:val="left" w:leader="none" w:pos="851"/>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Değerlendirme Kriterleri ve Puanlama</w:t>
      </w:r>
    </w:p>
    <w:p w:rsidR="00000000" w:rsidDel="00000000" w:rsidP="00000000" w:rsidRDefault="00000000" w:rsidRPr="00000000" w14:paraId="00000077">
      <w:pPr>
        <w:tabs>
          <w:tab w:val="left" w:leader="none" w:pos="851"/>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1.İlkokul, Ortaokul ve Lise kategorileri ayrı ayrı değerlendirilecektir.</w:t>
      </w:r>
    </w:p>
    <w:p w:rsidR="00000000" w:rsidDel="00000000" w:rsidP="00000000" w:rsidRDefault="00000000" w:rsidRPr="00000000" w14:paraId="0000007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2.İl Yürütme Komisyonu tarafından yapılacak değerlendirme sonucunda ilk üçe giren eserler belirlenecektir.</w:t>
      </w:r>
    </w:p>
    <w:p w:rsidR="00000000" w:rsidDel="00000000" w:rsidP="00000000" w:rsidRDefault="00000000" w:rsidRPr="00000000" w14:paraId="0000007A">
      <w:pPr>
        <w:spacing w:after="20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1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1"/>
        <w:gridCol w:w="1744"/>
        <w:tblGridChange w:id="0">
          <w:tblGrid>
            <w:gridCol w:w="7451"/>
            <w:gridCol w:w="1744"/>
          </w:tblGrid>
        </w:tblGridChange>
      </w:tblGrid>
      <w:tr>
        <w:trPr>
          <w:cantSplit w:val="0"/>
          <w:trHeight w:val="299" w:hRule="atLeast"/>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00" w:before="3" w:line="276" w:lineRule="auto"/>
              <w:ind w:left="1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Sözlüklerin Değerlendirme Ölçütleri</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3" w:line="276" w:lineRule="auto"/>
              <w:ind w:left="10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Puan Derecesi</w:t>
            </w:r>
          </w:p>
        </w:tc>
      </w:tr>
      <w:tr>
        <w:trPr>
          <w:cantSplit w:val="0"/>
          <w:trHeight w:val="295" w:hRule="atLeast"/>
          <w:tblHeader w:val="0"/>
        </w:trPr>
        <w:tc>
          <w:tcPr>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00" w:before="0" w:line="249" w:lineRule="auto"/>
              <w:ind w:left="10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Tasarımın özgünlüğü, işlevselliği (öğreticiliği, akılda kalıcılığı, kullanım kolaylığı, faydası)</w:t>
            </w:r>
            <w:r w:rsidDel="00000000" w:rsidR="00000000" w:rsidRPr="00000000">
              <w:rPr>
                <w:rtl w:val="0"/>
              </w:rPr>
            </w:r>
          </w:p>
        </w:tc>
        <w:tc>
          <w:tcP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00" w:before="3" w:line="276" w:lineRule="auto"/>
              <w:ind w:left="686" w:right="67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rHeight w:val="296" w:hRule="atLeast"/>
          <w:tblHeader w:val="0"/>
        </w:trPr>
        <w:tc>
          <w:tcPr>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50" w:lineRule="auto"/>
              <w:ind w:left="10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Temaya uygunluk, içerik zenginliği</w:t>
            </w:r>
            <w:r w:rsidDel="00000000" w:rsidR="00000000" w:rsidRPr="00000000">
              <w:rPr>
                <w:rtl w:val="0"/>
              </w:rPr>
            </w:r>
          </w:p>
        </w:tc>
        <w:tc>
          <w:tcP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4" w:line="276" w:lineRule="auto"/>
              <w:ind w:left="686" w:right="67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tl w:val="0"/>
              </w:rPr>
            </w:r>
          </w:p>
        </w:tc>
      </w:tr>
      <w:tr>
        <w:trPr>
          <w:cantSplit w:val="0"/>
          <w:trHeight w:val="299" w:hRule="atLeast"/>
          <w:tblHeader w:val="0"/>
        </w:trPr>
        <w:tc>
          <w:tcP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1" w:line="276" w:lineRule="auto"/>
              <w:ind w:left="10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Yazım kurallarına uygunluk, ifade zenginliği ve Türkçeyi kullanma becerisi</w:t>
            </w:r>
            <w:r w:rsidDel="00000000" w:rsidR="00000000" w:rsidRPr="00000000">
              <w:rPr>
                <w:rtl w:val="0"/>
              </w:rPr>
            </w:r>
          </w:p>
        </w:tc>
        <w:tc>
          <w:tcP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8" w:line="276" w:lineRule="auto"/>
              <w:ind w:left="686" w:right="67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0" w:line="251" w:lineRule="auto"/>
              <w:ind w:left="10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Kapak ve eser tasarımı</w:t>
            </w:r>
            <w:r w:rsidDel="00000000" w:rsidR="00000000" w:rsidRPr="00000000">
              <w:rPr>
                <w:rtl w:val="0"/>
              </w:rPr>
            </w:r>
          </w:p>
        </w:tc>
        <w:tc>
          <w:tcP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3" w:line="276" w:lineRule="auto"/>
              <w:ind w:left="686" w:right="67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w:t>
            </w: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49" w:lineRule="auto"/>
              <w:ind w:left="10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Estetik, bütünlük, tertip-düzen,</w:t>
            </w:r>
            <w:r w:rsidDel="00000000" w:rsidR="00000000" w:rsidRPr="00000000">
              <w:rPr>
                <w:rtl w:val="0"/>
              </w:rPr>
            </w:r>
          </w:p>
        </w:tc>
        <w:tc>
          <w:tcP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00" w:before="3" w:line="276" w:lineRule="auto"/>
              <w:ind w:left="686" w:right="67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20</w:t>
            </w: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4" w:line="276" w:lineRule="auto"/>
              <w:ind w:left="1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TOPLAM</w:t>
            </w:r>
          </w:p>
        </w:tc>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200" w:before="4" w:line="276" w:lineRule="auto"/>
              <w:ind w:left="686" w:right="67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89">
      <w:pPr>
        <w:tabs>
          <w:tab w:val="left" w:leader="none" w:pos="851"/>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tabs>
          <w:tab w:val="left" w:leader="none" w:pos="851"/>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tabs>
          <w:tab w:val="left" w:leader="none" w:pos="851"/>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tabs>
          <w:tab w:val="left" w:leader="none" w:pos="851"/>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Yarışma Takvimi</w:t>
      </w:r>
    </w:p>
    <w:p w:rsidR="00000000" w:rsidDel="00000000" w:rsidP="00000000" w:rsidRDefault="00000000" w:rsidRPr="00000000" w14:paraId="0000008D">
      <w:pPr>
        <w:tabs>
          <w:tab w:val="left" w:leader="none" w:pos="851"/>
        </w:tabs>
        <w:jc w:val="both"/>
        <w:rPr>
          <w:rFonts w:ascii="Times New Roman" w:cs="Times New Roman" w:eastAsia="Times New Roman" w:hAnsi="Times New Roman"/>
          <w:b w:val="1"/>
          <w:sz w:val="24"/>
          <w:szCs w:val="24"/>
        </w:rPr>
      </w:pPr>
      <w:r w:rsidDel="00000000" w:rsidR="00000000" w:rsidRPr="00000000">
        <w:rPr>
          <w:rtl w:val="0"/>
        </w:rPr>
      </w:r>
    </w:p>
    <w:tbl>
      <w:tblPr>
        <w:tblStyle w:val="Table2"/>
        <w:tblW w:w="92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1"/>
        <w:gridCol w:w="3881"/>
        <w:tblGridChange w:id="0">
          <w:tblGrid>
            <w:gridCol w:w="5391"/>
            <w:gridCol w:w="3881"/>
          </w:tblGrid>
        </w:tblGridChange>
      </w:tblGrid>
      <w:tr>
        <w:trPr>
          <w:cantSplit w:val="0"/>
          <w:trHeight w:val="252" w:hRule="atLeast"/>
          <w:tblHeader w:val="0"/>
        </w:trPr>
        <w:tc>
          <w:tcPr>
            <w:vAlign w:val="cente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Yarışmanın İlanı</w:t>
            </w:r>
          </w:p>
        </w:tc>
        <w:tc>
          <w:tcPr>
            <w:vAlign w:val="cente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Ekim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Okul Sözlüklerinin Oluşturulması ve Değerlendirilmesi</w:t>
            </w:r>
          </w:p>
        </w:tc>
        <w:tc>
          <w:tcP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Ekim-3</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Ekim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772" w:hRule="atLeast"/>
          <w:tblHeader w:val="0"/>
        </w:trPr>
        <w:tc>
          <w:tcP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Okul Sözlüklerinin İl Yürütme Komisyonuna Teslimi edilmek üzere İlçe Milli Eğitim Müdürlüğüne gönderilmesi</w:t>
            </w:r>
          </w:p>
        </w:tc>
        <w:tc>
          <w:tcP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 Kasım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356" w:hRule="atLeast"/>
          <w:tblHeader w:val="0"/>
        </w:trPr>
        <w:tc>
          <w:tcP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İlçe Milli Eğitim Müdürlüklerince İlçe derecelerinin belirlenmesi ve birinci seçilen eserin İl Milli Eğitim Müdürlüğüne gönderilmesi</w:t>
            </w:r>
          </w:p>
        </w:tc>
        <w:tc>
          <w:tcP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Kasım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252" w:hRule="atLeast"/>
          <w:tblHeader w:val="0"/>
        </w:trPr>
        <w:tc>
          <w:tcP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Dereceye Giren Sözlüklerin belirlenmesi ve İlanı</w:t>
            </w:r>
          </w:p>
        </w:tc>
        <w:tc>
          <w:tcP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Kasım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bl>
    <w:p w:rsidR="00000000" w:rsidDel="00000000" w:rsidP="00000000" w:rsidRDefault="00000000" w:rsidRPr="00000000" w14:paraId="00000098">
      <w:pPr>
        <w:tabs>
          <w:tab w:val="left" w:leader="none" w:pos="851"/>
        </w:tabs>
        <w:spacing w:line="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tabs>
          <w:tab w:val="left" w:leader="none" w:pos="851"/>
        </w:tabs>
        <w:spacing w:line="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tabs>
          <w:tab w:val="left" w:leader="none" w:pos="851"/>
        </w:tabs>
        <w:spacing w:line="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tabs>
          <w:tab w:val="left" w:leader="none" w:pos="851"/>
        </w:tabs>
        <w:spacing w:line="20" w:lineRule="auto"/>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5842635</wp:posOffset>
                </wp:positionH>
                <wp:positionV relativeFrom="paragraph">
                  <wp:posOffset>-15238</wp:posOffset>
                </wp:positionV>
                <wp:extent cx="12065" cy="12700"/>
                <wp:effectExtent b="0" l="0" r="0" t="0"/>
                <wp:wrapNone/>
                <wp:docPr id="1829630837" name=""/>
                <a:graphic>
                  <a:graphicData uri="http://schemas.microsoft.com/office/word/2010/wordprocessingShape">
                    <wps:wsp>
                      <wps:cNvSpPr/>
                      <wps:cNvPr id="2" name="Shape 2"/>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5842635</wp:posOffset>
                </wp:positionH>
                <wp:positionV relativeFrom="paragraph">
                  <wp:posOffset>-15238</wp:posOffset>
                </wp:positionV>
                <wp:extent cx="12065" cy="12700"/>
                <wp:effectExtent b="0" l="0" r="0" t="0"/>
                <wp:wrapNone/>
                <wp:docPr id="182963083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2065" cy="12700"/>
                        </a:xfrm>
                        <a:prstGeom prst="rect"/>
                        <a:ln/>
                      </pic:spPr>
                    </pic:pic>
                  </a:graphicData>
                </a:graphic>
              </wp:anchor>
            </w:drawing>
          </mc:Fallback>
        </mc:AlternateContent>
      </w:r>
    </w:p>
    <w:p w:rsidR="00000000" w:rsidDel="00000000" w:rsidP="00000000" w:rsidRDefault="00000000" w:rsidRPr="00000000" w14:paraId="0000009C">
      <w:pPr>
        <w:tabs>
          <w:tab w:val="left" w:leader="none" w:pos="851"/>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tabs>
          <w:tab w:val="left" w:leader="none" w:pos="851"/>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Ödüllendirme</w:t>
      </w:r>
    </w:p>
    <w:p w:rsidR="00000000" w:rsidDel="00000000" w:rsidP="00000000" w:rsidRDefault="00000000" w:rsidRPr="00000000" w14:paraId="0000009F">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Dereceye giren öğrencilerin ödülleri mayıs ayında Aydın İl Millî Eğitim Müdürlüğümüzce yapılacak ödül töreninde verilecektir.</w:t>
      </w:r>
      <w:r w:rsidDel="00000000" w:rsidR="00000000" w:rsidRPr="00000000">
        <w:rPr>
          <w:rtl w:val="0"/>
        </w:rPr>
      </w:r>
    </w:p>
    <w:bookmarkStart w:colFirst="0" w:colLast="0" w:name="bookmark=id.k0oaj5bu1xc" w:id="1"/>
    <w:bookmarkEnd w:id="1"/>
    <w:p w:rsidR="00000000" w:rsidDel="00000000" w:rsidP="00000000" w:rsidRDefault="00000000" w:rsidRPr="00000000" w14:paraId="000000A0">
      <w:pPr>
        <w:keepNext w:val="1"/>
        <w:keepLines w:val="1"/>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1"/>
        <w:keepLines w:val="1"/>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EK:1</w:t>
      </w:r>
      <w:r w:rsidDel="00000000" w:rsidR="00000000" w:rsidRPr="00000000">
        <w:rPr>
          <w:b w:val="1"/>
          <w:sz w:val="24"/>
          <w:szCs w:val="24"/>
          <w:rtl w:val="0"/>
        </w:rPr>
        <w:t xml:space="preserve"> İlkokul Eser Listesi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TEGM Bizim Hikâyemiz Serisi (39 Kitap)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Türk Masalları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Türk Bilmeceleri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Türk Tekerlemeleri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Ömer Seyfettin Seçme Hikâyeler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Çocuk Şiirleri Antolojisi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Memleket Şiirleri Antolojisi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Mesneviden Seçme Hikâyeler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b w:val="1"/>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b w:val="1"/>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b w:val="1"/>
          <w:sz w:val="24"/>
          <w:szCs w:val="24"/>
        </w:rPr>
      </w:pPr>
      <w:r w:rsidDel="00000000" w:rsidR="00000000" w:rsidRPr="00000000">
        <w:rPr>
          <w:b w:val="1"/>
          <w:sz w:val="24"/>
          <w:szCs w:val="24"/>
          <w:rtl w:val="0"/>
        </w:rPr>
        <w:t xml:space="preserve">EK-2: Ortaokul Eser Listesi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Türk Masalları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Türk Bilmeceleri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Türk Tekerlemeleri 12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Dede Korkut Hikâyeleri (6, 7, 8. Sınıflar için)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Ömer Seyfettin/ Seçme Hikâyeler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Refik Halit Karay/ Seçme Hikâyeler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Sait Faik Abasıyanık/ Seçme Hikâyeler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Çocuk Şiirleri Antolojisi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Memleket Şiirleri Antolojisi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Safahat (5, 6, 7, 8. Sınıflar için)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Mesneviden Seçme Hikâyeler (6, 7, 8. Sınıflar için)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Yunus Emre Divanı (5, 6, 7, 8. Sınıflar)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Fatih Sultan Mehmed’e Nasihatler (5, 6, 7, 8. Sınıflar)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Mesnevi’nin Ruhu (7, 8. Sınıflar)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Kâmil İnsan (8. Sınıflar)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Ebu Ali Sina Hikâyeleri (7, 8. Sınıflar)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Yüce Hedefler Kitabı (8. Sınıflar)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b w:val="1"/>
          <w:sz w:val="24"/>
          <w:szCs w:val="24"/>
        </w:rPr>
      </w:pPr>
      <w:r w:rsidDel="00000000" w:rsidR="00000000" w:rsidRPr="00000000">
        <w:rPr>
          <w:b w:val="1"/>
          <w:sz w:val="24"/>
          <w:szCs w:val="24"/>
          <w:rtl w:val="0"/>
        </w:rPr>
        <w:t xml:space="preserve">EK-3: Lise Eser Listesi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Safahat (Hazırlık, 9, 10, 11, 12.Sınıflar)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Yunus Emre Divanı (Hazırlık, 9, 10, 11, 12. Sınıflar)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İlimlerin Sayımı (11, 12. Sınıflar)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Mîzânü'l-Hak (10, 11, 12. Sınıflar)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Leylâ vü Mecnûn (11, 12. Sınıflar)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Rind ile Zâhid, Sıhhat ile Maraz (11, 12. Sınıflar)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Ahlak Dersleri (Hazırlık, 9, 10, 11, 12. Sınıflar)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Siyasetname (Hazırlık, 9, 10, 11, 12. Sınıflar)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Pendname-i Attar Şerhi (Hazırlık, 9, 10, 11, 12. Sınıflar)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sz w:val="24"/>
          <w:szCs w:val="24"/>
        </w:rPr>
      </w:pPr>
      <w:r w:rsidDel="00000000" w:rsidR="00000000" w:rsidRPr="00000000">
        <w:rPr>
          <w:sz w:val="24"/>
          <w:szCs w:val="24"/>
          <w:rtl w:val="0"/>
        </w:rPr>
        <w:t xml:space="preserve">✓ Tehzibu’l Ahlak (Hazırlık, 9, 10, 11, 12. Sınıflar)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3"/>
          <w:tab w:val="left" w:leader="none" w:pos="4229"/>
        </w:tabs>
        <w:spacing w:after="420" w:before="0" w:line="240" w:lineRule="auto"/>
        <w:ind w:right="0"/>
        <w:jc w:val="left"/>
        <w:rPr>
          <w:rFonts w:ascii="Times New Roman" w:cs="Times New Roman" w:eastAsia="Times New Roman" w:hAnsi="Times New Roman"/>
          <w:sz w:val="24"/>
          <w:szCs w:val="24"/>
        </w:rPr>
      </w:pPr>
      <w:r w:rsidDel="00000000" w:rsidR="00000000" w:rsidRPr="00000000">
        <w:rPr>
          <w:sz w:val="24"/>
          <w:szCs w:val="24"/>
          <w:rtl w:val="0"/>
        </w:rPr>
        <w:t xml:space="preserve">✓ Ariflerin Delili (10, 11, 12.Sınıflar)</w:t>
      </w:r>
      <w:r w:rsidDel="00000000" w:rsidR="00000000" w:rsidRPr="00000000">
        <w:rPr>
          <w:rtl w:val="0"/>
        </w:rPr>
      </w:r>
    </w:p>
    <w:p w:rsidR="00000000" w:rsidDel="00000000" w:rsidP="00000000" w:rsidRDefault="00000000" w:rsidRPr="00000000" w14:paraId="000000CA">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tabs>
          <w:tab w:val="left" w:leader="none" w:pos="851"/>
          <w:tab w:val="left" w:leader="none" w:pos="1725"/>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widowControl w:val="0"/>
        <w:tabs>
          <w:tab w:val="center" w:leader="none" w:pos="4936"/>
          <w:tab w:val="right" w:leader="none" w:pos="9873"/>
        </w:tabs>
        <w:spacing w:after="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ab/>
        <w:t xml:space="preserve">T.C.</w:t>
        <w:tab/>
        <w:t xml:space="preserve">EK-</w:t>
      </w:r>
      <w:r w:rsidDel="00000000" w:rsidR="00000000" w:rsidRPr="00000000">
        <w:rPr>
          <w:rFonts w:ascii="Times New Roman" w:cs="Times New Roman" w:eastAsia="Times New Roman" w:hAnsi="Times New Roman"/>
          <w:b w:val="1"/>
          <w:sz w:val="22"/>
          <w:szCs w:val="22"/>
          <w:rtl w:val="0"/>
        </w:rPr>
        <w:t xml:space="preserve">4</w:t>
      </w:r>
      <w:r w:rsidDel="00000000" w:rsidR="00000000" w:rsidRPr="00000000">
        <w:rPr>
          <w:rtl w:val="0"/>
        </w:rPr>
      </w:r>
    </w:p>
    <w:p w:rsidR="00000000" w:rsidDel="00000000" w:rsidP="00000000" w:rsidRDefault="00000000" w:rsidRPr="00000000" w14:paraId="000000DD">
      <w:pPr>
        <w:widowControl w:val="0"/>
        <w:spacing w:after="720" w:line="283"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MİLLÎ EĞİTİM BAKANLIĞI</w:t>
        <w:br w:type="textWrapping"/>
        <w:t xml:space="preserve">AYDIN İL MİLLÎ EĞİTİM MÜDÜRLÜĞÜ</w:t>
        <w:br w:type="textWrapping"/>
        <w:t xml:space="preserve">DİLİMİZİN ZENGİNLİKLERİ PROJESİ</w:t>
        <w:br w:type="textWrapping"/>
        <w:t xml:space="preserve">İLKOKUL, ORTAOKUL VE LİSELER ARASI</w:t>
        <w:br w:type="textWrapping"/>
        <w:t xml:space="preserve">SÖZLÜK TASARIM YARIŞMASI ŞARTNAMESİ</w:t>
      </w:r>
      <w:r w:rsidDel="00000000" w:rsidR="00000000" w:rsidRPr="00000000">
        <w:rPr>
          <w:rtl w:val="0"/>
        </w:rPr>
      </w:r>
    </w:p>
    <w:p w:rsidR="00000000" w:rsidDel="00000000" w:rsidP="00000000" w:rsidRDefault="00000000" w:rsidRPr="00000000" w14:paraId="000000DE">
      <w:pPr>
        <w:widowControl w:val="0"/>
        <w:spacing w:after="280" w:line="298"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VELİ İZİN BELGESİ</w:t>
        <w:br w:type="textWrapping"/>
      </w:r>
      <w:r w:rsidDel="00000000" w:rsidR="00000000" w:rsidRPr="00000000">
        <w:rPr>
          <w:rFonts w:ascii="Times New Roman" w:cs="Times New Roman" w:eastAsia="Times New Roman" w:hAnsi="Times New Roman"/>
          <w:color w:val="000000"/>
          <w:sz w:val="22"/>
          <w:szCs w:val="22"/>
          <w:rtl w:val="0"/>
        </w:rPr>
        <w:t xml:space="preserve">(Başvuru Formu)</w:t>
      </w:r>
    </w:p>
    <w:p w:rsidR="00000000" w:rsidDel="00000000" w:rsidP="00000000" w:rsidRDefault="00000000" w:rsidRPr="00000000" w14:paraId="000000DF">
      <w:pPr>
        <w:widowControl w:val="0"/>
        <w:spacing w:after="40" w:lineRule="auto"/>
        <w:ind w:firstLine="40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Katılımcının</w:t>
      </w:r>
    </w:p>
    <w:p w:rsidR="00000000" w:rsidDel="00000000" w:rsidP="00000000" w:rsidRDefault="00000000" w:rsidRPr="00000000" w14:paraId="000000E0">
      <w:pPr>
        <w:widowControl w:val="0"/>
        <w:spacing w:after="40" w:lineRule="auto"/>
        <w:ind w:firstLine="40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Adı ve Soyadı:</w:t>
      </w:r>
    </w:p>
    <w:p w:rsidR="00000000" w:rsidDel="00000000" w:rsidP="00000000" w:rsidRDefault="00000000" w:rsidRPr="00000000" w14:paraId="000000E1">
      <w:pPr>
        <w:widowControl w:val="0"/>
        <w:spacing w:after="40" w:lineRule="auto"/>
        <w:ind w:firstLine="40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Okulu:</w:t>
      </w:r>
    </w:p>
    <w:p w:rsidR="00000000" w:rsidDel="00000000" w:rsidP="00000000" w:rsidRDefault="00000000" w:rsidRPr="00000000" w14:paraId="000000E2">
      <w:pPr>
        <w:widowControl w:val="0"/>
        <w:spacing w:after="40" w:lineRule="auto"/>
        <w:ind w:firstLine="40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Sınıfı :</w:t>
      </w:r>
    </w:p>
    <w:p w:rsidR="00000000" w:rsidDel="00000000" w:rsidP="00000000" w:rsidRDefault="00000000" w:rsidRPr="00000000" w14:paraId="000000E3">
      <w:pPr>
        <w:widowControl w:val="0"/>
        <w:spacing w:after="40" w:lineRule="auto"/>
        <w:ind w:firstLine="40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Okulun Adı :</w:t>
      </w:r>
    </w:p>
    <w:p w:rsidR="00000000" w:rsidDel="00000000" w:rsidP="00000000" w:rsidRDefault="00000000" w:rsidRPr="00000000" w14:paraId="000000E4">
      <w:pPr>
        <w:widowControl w:val="0"/>
        <w:spacing w:after="40" w:lineRule="auto"/>
        <w:ind w:firstLine="40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Okulun İletişim Numarası :</w:t>
      </w:r>
    </w:p>
    <w:p w:rsidR="00000000" w:rsidDel="00000000" w:rsidP="00000000" w:rsidRDefault="00000000" w:rsidRPr="00000000" w14:paraId="000000E5">
      <w:pPr>
        <w:widowControl w:val="0"/>
        <w:spacing w:after="940" w:lineRule="auto"/>
        <w:ind w:firstLine="40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İlçe Adı:</w:t>
      </w:r>
    </w:p>
    <w:p w:rsidR="00000000" w:rsidDel="00000000" w:rsidP="00000000" w:rsidRDefault="00000000" w:rsidRPr="00000000" w14:paraId="000000E6">
      <w:pPr>
        <w:widowControl w:val="0"/>
        <w:spacing w:after="36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Aydın İl Millî Eğitim Müdürlüğüne</w:t>
      </w:r>
    </w:p>
    <w:p w:rsidR="00000000" w:rsidDel="00000000" w:rsidP="00000000" w:rsidRDefault="00000000" w:rsidRPr="00000000" w14:paraId="000000E7">
      <w:pPr>
        <w:widowControl w:val="0"/>
        <w:spacing w:after="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Velisi bulunduğum ve yukarıda açık kimliği yazılı olan oğlum /</w:t>
      </w:r>
      <w:r w:rsidDel="00000000" w:rsidR="00000000" w:rsidRPr="00000000">
        <w:rPr>
          <w:rFonts w:ascii="Times New Roman" w:cs="Times New Roman" w:eastAsia="Times New Roman" w:hAnsi="Times New Roman"/>
          <w:sz w:val="22"/>
          <w:szCs w:val="22"/>
          <w:rtl w:val="0"/>
        </w:rPr>
        <w:t xml:space="preserve">kızım</w:t>
      </w:r>
      <w:r w:rsidDel="00000000" w:rsidR="00000000" w:rsidRPr="00000000">
        <w:rPr>
          <w:rFonts w:ascii="Times New Roman" w:cs="Times New Roman" w:eastAsia="Times New Roman" w:hAnsi="Times New Roman"/>
          <w:color w:val="000000"/>
          <w:sz w:val="22"/>
          <w:szCs w:val="22"/>
          <w:rtl w:val="0"/>
        </w:rPr>
        <w:t xml:space="preserve">'ın Müdürlüğünüzce</w:t>
      </w:r>
    </w:p>
    <w:p w:rsidR="00000000" w:rsidDel="00000000" w:rsidP="00000000" w:rsidRDefault="00000000" w:rsidRPr="00000000" w14:paraId="000000E8">
      <w:pPr>
        <w:widowControl w:val="0"/>
        <w:spacing w:after="940" w:line="254" w:lineRule="auto"/>
        <w:ind w:left="400" w:firstLine="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yapılması planlanan “Dilimizin Zenginlikleri” temalı Sözlük Tasarım Yarışması’na katılmasına izin veriyorum.</w:t>
      </w:r>
    </w:p>
    <w:p w:rsidR="00000000" w:rsidDel="00000000" w:rsidP="00000000" w:rsidRDefault="00000000" w:rsidRPr="00000000" w14:paraId="000000E9">
      <w:pPr>
        <w:widowControl w:val="0"/>
        <w:tabs>
          <w:tab w:val="left" w:leader="none" w:pos="442"/>
        </w:tabs>
        <w:spacing w:after="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tab/>
        <w:t xml:space="preserv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Veli Adı ve Soyadı</w:t>
        <w:br w:type="textWrapping"/>
        <w:t xml:space="preserve">İmza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Bu form öğrenci velisi tarafından doldurularak eser ile okul müdürlüklerine teslim edilecektir. Okul Müdürlüğünde muhafaza edilecek, İlçe ve İl Millî Eğitim Müdürlüğüne gönderilmeyecektir.</w:t>
      </w:r>
    </w:p>
    <w:p w:rsidR="00000000" w:rsidDel="00000000" w:rsidP="00000000" w:rsidRDefault="00000000" w:rsidRPr="00000000" w14:paraId="000000F4">
      <w:pPr>
        <w:widowControl w:val="0"/>
        <w:spacing w:line="283" w:lineRule="auto"/>
        <w:jc w:val="cente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F5">
      <w:pPr>
        <w:widowControl w:val="0"/>
        <w:spacing w:line="283"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F6">
      <w:pPr>
        <w:widowControl w:val="0"/>
        <w:spacing w:line="283" w:lineRule="auto"/>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T.C.</w:t>
      </w:r>
      <w:r w:rsidDel="00000000" w:rsidR="00000000" w:rsidRPr="00000000">
        <w:rPr>
          <w:rtl w:val="0"/>
        </w:rPr>
      </w:r>
    </w:p>
    <w:p w:rsidR="00000000" w:rsidDel="00000000" w:rsidP="00000000" w:rsidRDefault="00000000" w:rsidRPr="00000000" w14:paraId="000000F7">
      <w:pPr>
        <w:widowControl w:val="0"/>
        <w:spacing w:after="74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MÎLLÎ EĞİTİM BAKANLIĞI                                                     EK:</w:t>
      </w:r>
      <w:r w:rsidDel="00000000" w:rsidR="00000000" w:rsidRPr="00000000">
        <w:rPr>
          <w:rFonts w:ascii="Times New Roman" w:cs="Times New Roman" w:eastAsia="Times New Roman" w:hAnsi="Times New Roman"/>
          <w:b w:val="1"/>
          <w:sz w:val="22"/>
          <w:szCs w:val="22"/>
          <w:rtl w:val="0"/>
        </w:rPr>
        <w:t xml:space="preserve">5</w:t>
      </w:r>
      <w:r w:rsidDel="00000000" w:rsidR="00000000" w:rsidRPr="00000000">
        <w:rPr>
          <w:rFonts w:ascii="Times New Roman" w:cs="Times New Roman" w:eastAsia="Times New Roman" w:hAnsi="Times New Roman"/>
          <w:b w:val="1"/>
          <w:color w:val="000000"/>
          <w:sz w:val="22"/>
          <w:szCs w:val="22"/>
          <w:rtl w:val="0"/>
        </w:rPr>
        <w:br w:type="textWrapping"/>
        <w:t xml:space="preserve">AYDIN İL MÎLLÎ EĞİTÎM MÜDÜRLÜĞÜ</w:t>
        <w:br w:type="textWrapping"/>
        <w:t xml:space="preserve">DÎLÎMÎZÎN ZENGÎNLÎKLERÎ PROJESİ</w:t>
        <w:br w:type="textWrapping"/>
        <w:t xml:space="preserve">İLKOKUL, ORTAOKUL VE LİSELER ARASI</w:t>
        <w:br w:type="textWrapping"/>
        <w:t xml:space="preserve">SÖZLÜK TASARIM YARIŞMASI ŞARTNAMESİ</w:t>
      </w:r>
      <w:r w:rsidDel="00000000" w:rsidR="00000000" w:rsidRPr="00000000">
        <w:rPr>
          <w:rtl w:val="0"/>
        </w:rPr>
      </w:r>
    </w:p>
    <w:bookmarkStart w:colFirst="0" w:colLast="0" w:name="bookmark=id.e3c9rexg2hrq" w:id="2"/>
    <w:bookmarkEnd w:id="2"/>
    <w:p w:rsidR="00000000" w:rsidDel="00000000" w:rsidP="00000000" w:rsidRDefault="00000000" w:rsidRPr="00000000" w14:paraId="000000F8">
      <w:pPr>
        <w:keepNext w:val="1"/>
        <w:keepLines w:val="1"/>
        <w:widowControl w:val="0"/>
        <w:spacing w:after="340"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TELİF HAKLARI TAAHÜTNAMESİ</w:t>
      </w:r>
    </w:p>
    <w:p w:rsidR="00000000" w:rsidDel="00000000" w:rsidP="00000000" w:rsidRDefault="00000000" w:rsidRPr="00000000" w14:paraId="000000F9">
      <w:pPr>
        <w:widowControl w:val="0"/>
        <w:spacing w:after="60" w:lineRule="auto"/>
        <w:ind w:firstLine="4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Katılımcının</w:t>
      </w:r>
    </w:p>
    <w:p w:rsidR="00000000" w:rsidDel="00000000" w:rsidP="00000000" w:rsidRDefault="00000000" w:rsidRPr="00000000" w14:paraId="000000FA">
      <w:pPr>
        <w:widowControl w:val="0"/>
        <w:spacing w:after="60" w:lineRule="auto"/>
        <w:ind w:firstLine="4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Adı </w:t>
      </w:r>
      <w:r w:rsidDel="00000000" w:rsidR="00000000" w:rsidRPr="00000000">
        <w:rPr>
          <w:rFonts w:ascii="Times New Roman" w:cs="Times New Roman" w:eastAsia="Times New Roman" w:hAnsi="Times New Roman"/>
          <w:sz w:val="22"/>
          <w:szCs w:val="22"/>
          <w:rtl w:val="0"/>
        </w:rPr>
        <w:t xml:space="preserve">ve</w:t>
      </w:r>
      <w:r w:rsidDel="00000000" w:rsidR="00000000" w:rsidRPr="00000000">
        <w:rPr>
          <w:rFonts w:ascii="Times New Roman" w:cs="Times New Roman" w:eastAsia="Times New Roman" w:hAnsi="Times New Roman"/>
          <w:color w:val="000000"/>
          <w:sz w:val="22"/>
          <w:szCs w:val="22"/>
          <w:rtl w:val="0"/>
        </w:rPr>
        <w:t xml:space="preserve"> Soyadı:</w:t>
      </w:r>
    </w:p>
    <w:p w:rsidR="00000000" w:rsidDel="00000000" w:rsidP="00000000" w:rsidRDefault="00000000" w:rsidRPr="00000000" w14:paraId="000000FB">
      <w:pPr>
        <w:widowControl w:val="0"/>
        <w:spacing w:after="60" w:lineRule="auto"/>
        <w:ind w:firstLine="4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Okulu:</w:t>
      </w:r>
    </w:p>
    <w:p w:rsidR="00000000" w:rsidDel="00000000" w:rsidP="00000000" w:rsidRDefault="00000000" w:rsidRPr="00000000" w14:paraId="000000FC">
      <w:pPr>
        <w:widowControl w:val="0"/>
        <w:spacing w:after="660" w:lineRule="auto"/>
        <w:ind w:firstLine="4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Sınıfı:</w:t>
      </w:r>
    </w:p>
    <w:p w:rsidR="00000000" w:rsidDel="00000000" w:rsidP="00000000" w:rsidRDefault="00000000" w:rsidRPr="00000000" w14:paraId="000000FD">
      <w:pPr>
        <w:widowControl w:val="0"/>
        <w:spacing w:after="3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Aydın İl Millî Eğitim Müdürlüğüne</w:t>
      </w:r>
    </w:p>
    <w:p w:rsidR="00000000" w:rsidDel="00000000" w:rsidP="00000000" w:rsidRDefault="00000000" w:rsidRPr="00000000" w14:paraId="000000FE">
      <w:pPr>
        <w:widowControl w:val="0"/>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“Dilimizin Zenginlikleri” temalı Sözlük Tasarım Yarışması kapsamında tarafınıza iletilen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eserin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velisi bulunduğum v</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yukarıda açık kimliği yazılı</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oğlum/kızım 'a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ait olduğunu, bahse konu eserin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son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halini gördüğümü v</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onayladığımı, eserin başka bir yerde </w:t>
      </w:r>
      <w:r w:rsidDel="00000000" w:rsidR="00000000" w:rsidRPr="00000000">
        <w:rPr>
          <w:rFonts w:ascii="Times New Roman" w:cs="Times New Roman" w:eastAsia="Times New Roman" w:hAnsi="Times New Roman"/>
          <w:sz w:val="22"/>
          <w:szCs w:val="22"/>
          <w:rtl w:val="0"/>
        </w:rPr>
        <w:t xml:space="preserve">basılmadığı</w:t>
      </w:r>
      <w:r w:rsidDel="00000000" w:rsidR="00000000" w:rsidRPr="00000000">
        <w:rPr>
          <w:rFonts w:ascii="Times New Roman" w:cs="Times New Roman" w:eastAsia="Times New Roman" w:hAnsi="Times New Roman"/>
          <w:color w:val="000000"/>
          <w:sz w:val="22"/>
          <w:szCs w:val="22"/>
          <w:rtl w:val="0"/>
        </w:rPr>
        <w:t xml:space="preserve"> v</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basılmak için sunulmadığını, eserin diğer şahıslara ait olan telif haklarını ihlal etmediğini, telif hakkı tarafımızda saklı kalmak koşuluyla eserin tarafınızca yarışma faaliyetleri çerçevesinde oğlumun/kızımın ismine yer verilerek basılmasına, yayımlanmasına, paylaşılmasına, internet yoluyla iletimine v</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Millî Eğitim Bakanlığı merkez </w:t>
      </w:r>
      <w:r w:rsidDel="00000000" w:rsidR="00000000" w:rsidRPr="00000000">
        <w:rPr>
          <w:rFonts w:ascii="Times New Roman" w:cs="Times New Roman" w:eastAsia="Times New Roman" w:hAnsi="Times New Roman"/>
          <w:sz w:val="22"/>
          <w:szCs w:val="22"/>
          <w:rtl w:val="0"/>
        </w:rPr>
        <w:t xml:space="preserve">ve</w:t>
      </w:r>
      <w:r w:rsidDel="00000000" w:rsidR="00000000" w:rsidRPr="00000000">
        <w:rPr>
          <w:rFonts w:ascii="Times New Roman" w:cs="Times New Roman" w:eastAsia="Times New Roman" w:hAnsi="Times New Roman"/>
          <w:color w:val="000000"/>
          <w:sz w:val="22"/>
          <w:szCs w:val="22"/>
          <w:rtl w:val="0"/>
        </w:rPr>
        <w:t xml:space="preserve"> taşra teşkilatlarına ait her türlü mecrada sergilenmesine izin verdiğimi, bu kapsamda herhangi bir maddi talebim olmayacağını kabul, beyan </w:t>
      </w:r>
      <w:r w:rsidDel="00000000" w:rsidR="00000000" w:rsidRPr="00000000">
        <w:rPr>
          <w:rFonts w:ascii="Times New Roman" w:cs="Times New Roman" w:eastAsia="Times New Roman" w:hAnsi="Times New Roman"/>
          <w:sz w:val="22"/>
          <w:szCs w:val="22"/>
          <w:rtl w:val="0"/>
        </w:rPr>
        <w:t xml:space="preserve">ve</w:t>
      </w:r>
      <w:r w:rsidDel="00000000" w:rsidR="00000000" w:rsidRPr="00000000">
        <w:rPr>
          <w:rFonts w:ascii="Times New Roman" w:cs="Times New Roman" w:eastAsia="Times New Roman" w:hAnsi="Times New Roman"/>
          <w:color w:val="000000"/>
          <w:sz w:val="22"/>
          <w:szCs w:val="22"/>
          <w:rtl w:val="0"/>
        </w:rPr>
        <w:t xml:space="preserve"> taahhüt ederim.</w:t>
      </w:r>
    </w:p>
    <w:p w:rsidR="00000000" w:rsidDel="00000000" w:rsidP="00000000" w:rsidRDefault="00000000" w:rsidRPr="00000000" w14:paraId="000000FF">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w:t>
        <w:tab/>
        <w:t xml:space="preserve">/</w:t>
        <w:tab/>
      </w:r>
    </w:p>
    <w:p w:rsidR="00000000" w:rsidDel="00000000" w:rsidP="00000000" w:rsidRDefault="00000000" w:rsidRPr="00000000" w14:paraId="00000100">
      <w:pPr>
        <w:widowControl w:val="0"/>
        <w:spacing w:after="60" w:line="254" w:lineRule="auto"/>
        <w:ind w:right="1140"/>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Veli Adı v</w:t>
      </w:r>
      <w:r w:rsidDel="00000000" w:rsidR="00000000" w:rsidRPr="00000000">
        <w:rPr>
          <w:rFonts w:ascii="Times New Roman" w:cs="Times New Roman" w:eastAsia="Times New Roman" w:hAnsi="Times New Roman"/>
          <w:sz w:val="22"/>
          <w:szCs w:val="22"/>
          <w:rtl w:val="0"/>
        </w:rPr>
        <w:t xml:space="preserve">e </w:t>
      </w:r>
      <w:r w:rsidDel="00000000" w:rsidR="00000000" w:rsidRPr="00000000">
        <w:rPr>
          <w:rFonts w:ascii="Times New Roman" w:cs="Times New Roman" w:eastAsia="Times New Roman" w:hAnsi="Times New Roman"/>
          <w:color w:val="000000"/>
          <w:sz w:val="22"/>
          <w:szCs w:val="22"/>
          <w:rtl w:val="0"/>
        </w:rPr>
        <w:t xml:space="preserve">Soyadı</w:t>
      </w:r>
    </w:p>
    <w:p w:rsidR="00000000" w:rsidDel="00000000" w:rsidP="00000000" w:rsidRDefault="00000000" w:rsidRPr="00000000" w14:paraId="00000101">
      <w:pPr>
        <w:widowControl w:val="0"/>
        <w:tabs>
          <w:tab w:val="left" w:leader="none" w:pos="591"/>
          <w:tab w:val="right" w:leader="none" w:pos="8733"/>
        </w:tabs>
        <w:spacing w:after="2460" w:line="254" w:lineRule="auto"/>
        <w:ind w:right="114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 xml:space="preserve">İmza</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Bu form öğrenci velisi tarafından doldurularak eser ile okul müdürlüklerine teslim edilecektir. Okul Müdürlüğünde muhafaza edilecek, İlçe ve İl Milli Eğitim Müdürlüğüne gönderilmeyecektir.</w:t>
      </w:r>
      <w:r w:rsidDel="00000000" w:rsidR="00000000" w:rsidRPr="00000000">
        <w:rPr>
          <w:rtl w:val="0"/>
        </w:rPr>
      </w:r>
    </w:p>
    <w:p w:rsidR="00000000" w:rsidDel="00000000" w:rsidP="00000000" w:rsidRDefault="00000000" w:rsidRPr="00000000" w14:paraId="00000106">
      <w:pPr>
        <w:widowControl w:val="0"/>
        <w:spacing w:line="276"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07">
      <w:pPr>
        <w:widowControl w:val="0"/>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T.C.</w:t>
      </w:r>
      <w:r w:rsidDel="00000000" w:rsidR="00000000" w:rsidRPr="00000000">
        <w:rPr>
          <w:rtl w:val="0"/>
        </w:rPr>
      </w:r>
    </w:p>
    <w:p w:rsidR="00000000" w:rsidDel="00000000" w:rsidP="00000000" w:rsidRDefault="00000000" w:rsidRPr="00000000" w14:paraId="00000108">
      <w:pPr>
        <w:widowControl w:val="0"/>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MİLLÎ EĞİTİM BAKANLIĞI</w:t>
        <w:tab/>
        <w:tab/>
        <w:tab/>
        <w:t xml:space="preserve">                   EK:</w:t>
      </w:r>
      <w:r w:rsidDel="00000000" w:rsidR="00000000" w:rsidRPr="00000000">
        <w:rPr>
          <w:rFonts w:ascii="Times New Roman" w:cs="Times New Roman" w:eastAsia="Times New Roman" w:hAnsi="Times New Roman"/>
          <w:b w:val="1"/>
          <w:sz w:val="22"/>
          <w:szCs w:val="22"/>
          <w:rtl w:val="0"/>
        </w:rPr>
        <w:t xml:space="preserve">6</w:t>
      </w:r>
      <w:r w:rsidDel="00000000" w:rsidR="00000000" w:rsidRPr="00000000">
        <w:rPr>
          <w:rFonts w:ascii="Times New Roman" w:cs="Times New Roman" w:eastAsia="Times New Roman" w:hAnsi="Times New Roman"/>
          <w:b w:val="1"/>
          <w:color w:val="000000"/>
          <w:sz w:val="22"/>
          <w:szCs w:val="22"/>
          <w:rtl w:val="0"/>
        </w:rPr>
        <w:br w:type="textWrapping"/>
        <w:t xml:space="preserve">AYDIN İL MİLLÎ EĞİTİM MÜDÜRLÜĞÜ</w:t>
      </w:r>
      <w:r w:rsidDel="00000000" w:rsidR="00000000" w:rsidRPr="00000000">
        <w:rPr>
          <w:rtl w:val="0"/>
        </w:rPr>
      </w:r>
    </w:p>
    <w:p w:rsidR="00000000" w:rsidDel="00000000" w:rsidP="00000000" w:rsidRDefault="00000000" w:rsidRPr="00000000" w14:paraId="00000109">
      <w:pPr>
        <w:widowControl w:val="0"/>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DİLİMİZİN ZENGİNLİKLERİ PROJESİ</w:t>
        <w:br w:type="textWrapping"/>
        <w:t xml:space="preserve">İLKOKUL, ORTAOKUL VE LİSELER ARASI</w:t>
      </w:r>
      <w:r w:rsidDel="00000000" w:rsidR="00000000" w:rsidRPr="00000000">
        <w:rPr>
          <w:rtl w:val="0"/>
        </w:rPr>
      </w:r>
    </w:p>
    <w:p w:rsidR="00000000" w:rsidDel="00000000" w:rsidP="00000000" w:rsidRDefault="00000000" w:rsidRPr="00000000" w14:paraId="0000010A">
      <w:pPr>
        <w:widowControl w:val="0"/>
        <w:spacing w:after="86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SÖZLÜK TASARIM YARIŞMASI ŞARTNAMESİ</w:t>
      </w:r>
      <w:r w:rsidDel="00000000" w:rsidR="00000000" w:rsidRPr="00000000">
        <w:rPr>
          <w:rtl w:val="0"/>
        </w:rPr>
      </w:r>
    </w:p>
    <w:p w:rsidR="00000000" w:rsidDel="00000000" w:rsidP="00000000" w:rsidRDefault="00000000" w:rsidRPr="00000000" w14:paraId="0000010B">
      <w:pPr>
        <w:widowControl w:val="0"/>
        <w:spacing w:after="5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AÇIK RIZA ONAYI</w:t>
      </w:r>
      <w:r w:rsidDel="00000000" w:rsidR="00000000" w:rsidRPr="00000000">
        <w:rPr>
          <w:rtl w:val="0"/>
        </w:rPr>
      </w:r>
    </w:p>
    <w:p w:rsidR="00000000" w:rsidDel="00000000" w:rsidP="00000000" w:rsidRDefault="00000000" w:rsidRPr="00000000" w14:paraId="0000010C">
      <w:pPr>
        <w:widowControl w:val="0"/>
        <w:tabs>
          <w:tab w:val="right" w:leader="none" w:pos="5477"/>
          <w:tab w:val="left" w:leader="none" w:pos="5765"/>
        </w:tabs>
        <w:spacing w:line="261.99999999999994"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6698 sayılı Kişisel Verilerin Korunması Kanunu kapsamında iş bu şartnamede yer alan EK-4 Aydınlatma Metni ile tarafıma gerekli bilgilendirme yapılmıştır. Bu doğrultuda, işlendiği belirtilen bana v</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’nda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öğrenim gören velisi bulunduğum</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adlı</w:t>
        <w:tab/>
        <w:t xml:space="preserve">öğrenciye ait tüm kişisel verilerin düzenlendiğiniz yarışma kapsamındaki faaliyet/etkinliklerin kamuoyu ile paylaşımı ve tanıtımı amacıyla, öğrencimin öğrenim gördüğü eğitim kurumu dâhil Millî Eğitim Bakanlığının merkez ve taşra teşkilatı web siteleri ile sosyal medya hesaplarında paylaşılmasına;</w:t>
      </w:r>
    </w:p>
    <w:p w:rsidR="00000000" w:rsidDel="00000000" w:rsidP="00000000" w:rsidRDefault="00000000" w:rsidRPr="00000000" w14:paraId="0000010D">
      <w:pPr>
        <w:widowControl w:val="0"/>
        <w:tabs>
          <w:tab w:val="right" w:leader="none" w:pos="5477"/>
          <w:tab w:val="left" w:leader="none" w:pos="5765"/>
        </w:tabs>
        <w:spacing w:line="261.99999999999994" w:lineRule="auto"/>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E">
      <w:pPr>
        <w:widowControl w:val="0"/>
        <w:tabs>
          <w:tab w:val="right" w:leader="none" w:pos="5477"/>
          <w:tab w:val="left" w:leader="none" w:pos="5765"/>
        </w:tabs>
        <w:spacing w:line="261.99999999999994"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 ..../..../</w:t>
        <w:tab/>
      </w:r>
    </w:p>
    <w:p w:rsidR="00000000" w:rsidDel="00000000" w:rsidP="00000000" w:rsidRDefault="00000000" w:rsidRPr="00000000" w14:paraId="0000010F">
      <w:pPr>
        <w:widowControl w:val="0"/>
        <w:tabs>
          <w:tab w:val="left" w:leader="none" w:pos="4781"/>
        </w:tabs>
        <w:spacing w:after="820" w:line="261.99999999999994"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Onay veriyorum(  )</w:t>
        <w:tab/>
        <w:t xml:space="preserve">Onay vermiyorum(  )</w:t>
      </w:r>
    </w:p>
    <w:p w:rsidR="00000000" w:rsidDel="00000000" w:rsidP="00000000" w:rsidRDefault="00000000" w:rsidRPr="00000000" w14:paraId="00000110">
      <w:pPr>
        <w:widowControl w:val="0"/>
        <w:tabs>
          <w:tab w:val="left" w:leader="none" w:pos="2114"/>
          <w:tab w:val="left" w:leader="none" w:pos="2336"/>
        </w:tabs>
        <w:spacing w:after="260" w:line="269"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Velisinin Adı Soyadı : İmzası :</w:t>
        <w:tab/>
        <w:tab/>
      </w:r>
    </w:p>
    <w:p w:rsidR="00000000" w:rsidDel="00000000" w:rsidP="00000000" w:rsidRDefault="00000000" w:rsidRPr="00000000" w14:paraId="00000111">
      <w:pPr>
        <w:widowControl w:val="0"/>
        <w:spacing w:after="260" w:line="269"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Öğrencinin;</w:t>
      </w:r>
    </w:p>
    <w:p w:rsidR="00000000" w:rsidDel="00000000" w:rsidP="00000000" w:rsidRDefault="00000000" w:rsidRPr="00000000" w14:paraId="00000112">
      <w:pPr>
        <w:widowControl w:val="0"/>
        <w:spacing w:line="269"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Adı Soyadı :</w:t>
      </w:r>
    </w:p>
    <w:p w:rsidR="00000000" w:rsidDel="00000000" w:rsidP="00000000" w:rsidRDefault="00000000" w:rsidRPr="00000000" w14:paraId="00000113">
      <w:pPr>
        <w:widowControl w:val="0"/>
        <w:tabs>
          <w:tab w:val="left" w:leader="none" w:pos="1366"/>
        </w:tabs>
        <w:spacing w:line="269"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Okulu</w:t>
        <w:tab/>
        <w:t xml:space="preserve">:</w:t>
      </w:r>
    </w:p>
    <w:p w:rsidR="00000000" w:rsidDel="00000000" w:rsidP="00000000" w:rsidRDefault="00000000" w:rsidRPr="00000000" w14:paraId="00000114">
      <w:pPr>
        <w:widowControl w:val="0"/>
        <w:tabs>
          <w:tab w:val="left" w:leader="none" w:pos="1366"/>
        </w:tabs>
        <w:spacing w:after="1340" w:line="26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Sınıfı</w:t>
        <w:tab/>
        <w:t xml:space="preserve">:</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Bu form öğrenci velisi tarafından doldurularak eser ile okul müdürlüklerine teslim edilecektir. Okul Müdürlüğünde muhafaza edilecek, İlçe ve İl Milli Eğitim Müdürlüğüne gönderilmeyecektir.</w:t>
      </w:r>
    </w:p>
    <w:p w:rsidR="00000000" w:rsidDel="00000000" w:rsidP="00000000" w:rsidRDefault="00000000" w:rsidRPr="00000000" w14:paraId="0000011B">
      <w:pPr>
        <w:widowControl w:val="0"/>
        <w:spacing w:line="276"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C">
      <w:pPr>
        <w:widowControl w:val="0"/>
        <w:spacing w:line="276"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D">
      <w:pPr>
        <w:widowControl w:val="0"/>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T.C.</w:t>
      </w:r>
      <w:r w:rsidDel="00000000" w:rsidR="00000000" w:rsidRPr="00000000">
        <w:rPr>
          <w:rtl w:val="0"/>
        </w:rPr>
      </w:r>
    </w:p>
    <w:p w:rsidR="00000000" w:rsidDel="00000000" w:rsidP="00000000" w:rsidRDefault="00000000" w:rsidRPr="00000000" w14:paraId="0000011E">
      <w:pPr>
        <w:widowControl w:val="0"/>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MİLLÎ EĞİTİM BAKANLIĞI                                                    EK:</w:t>
      </w:r>
      <w:r w:rsidDel="00000000" w:rsidR="00000000" w:rsidRPr="00000000">
        <w:rPr>
          <w:rFonts w:ascii="Times New Roman" w:cs="Times New Roman" w:eastAsia="Times New Roman" w:hAnsi="Times New Roman"/>
          <w:b w:val="1"/>
          <w:sz w:val="22"/>
          <w:szCs w:val="22"/>
          <w:rtl w:val="0"/>
        </w:rPr>
        <w:t xml:space="preserve">7</w:t>
      </w:r>
      <w:r w:rsidDel="00000000" w:rsidR="00000000" w:rsidRPr="00000000">
        <w:rPr>
          <w:rtl w:val="0"/>
        </w:rPr>
      </w:r>
    </w:p>
    <w:p w:rsidR="00000000" w:rsidDel="00000000" w:rsidP="00000000" w:rsidRDefault="00000000" w:rsidRPr="00000000" w14:paraId="0000011F">
      <w:pPr>
        <w:widowControl w:val="0"/>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AYDIN İL MİLLÎ EĞİTİM MÜDÜRLÜĞÜ</w:t>
      </w:r>
      <w:r w:rsidDel="00000000" w:rsidR="00000000" w:rsidRPr="00000000">
        <w:rPr>
          <w:rtl w:val="0"/>
        </w:rPr>
      </w:r>
    </w:p>
    <w:p w:rsidR="00000000" w:rsidDel="00000000" w:rsidP="00000000" w:rsidRDefault="00000000" w:rsidRPr="00000000" w14:paraId="00000120">
      <w:pPr>
        <w:widowControl w:val="0"/>
        <w:spacing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DİLİMİZİN ZENGİNLİKLERİ PROJESİ</w:t>
        <w:br w:type="textWrapping"/>
        <w:t xml:space="preserve">İLKOKUL, ORTAOKUL VE LİSELER ARASI</w:t>
      </w:r>
      <w:r w:rsidDel="00000000" w:rsidR="00000000" w:rsidRPr="00000000">
        <w:rPr>
          <w:rtl w:val="0"/>
        </w:rPr>
      </w:r>
    </w:p>
    <w:p w:rsidR="00000000" w:rsidDel="00000000" w:rsidP="00000000" w:rsidRDefault="00000000" w:rsidRPr="00000000" w14:paraId="00000121">
      <w:pPr>
        <w:widowControl w:val="0"/>
        <w:spacing w:after="108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SÖZLÜK TASARIM YARIŞMASI ŞARTNAMESİ</w:t>
      </w:r>
      <w:r w:rsidDel="00000000" w:rsidR="00000000" w:rsidRPr="00000000">
        <w:rPr>
          <w:rtl w:val="0"/>
        </w:rPr>
      </w:r>
    </w:p>
    <w:bookmarkStart w:colFirst="0" w:colLast="0" w:name="bookmark=id.hihy8tt9lshu" w:id="3"/>
    <w:bookmarkEnd w:id="3"/>
    <w:p w:rsidR="00000000" w:rsidDel="00000000" w:rsidP="00000000" w:rsidRDefault="00000000" w:rsidRPr="00000000" w14:paraId="00000122">
      <w:pPr>
        <w:keepNext w:val="1"/>
        <w:keepLines w:val="1"/>
        <w:widowControl w:val="0"/>
        <w:spacing w:after="520" w:line="394"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AYDINLATMA METNİ</w:t>
      </w:r>
    </w:p>
    <w:p w:rsidR="00000000" w:rsidDel="00000000" w:rsidP="00000000" w:rsidRDefault="00000000" w:rsidRPr="00000000" w14:paraId="00000123">
      <w:pPr>
        <w:widowControl w:val="0"/>
        <w:spacing w:after="960" w:line="394" w:lineRule="auto"/>
        <w:ind w:left="320" w:firstLine="4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“Dilimizin Zenginlikleri” temalı Sözlük Tasarım Yarışması kapsamında tarafımıza ilettiğiniz size ve kızınıza/oğlunuza ait görsel/</w:t>
      </w:r>
      <w:r w:rsidDel="00000000" w:rsidR="00000000" w:rsidRPr="00000000">
        <w:rPr>
          <w:rFonts w:ascii="Times New Roman" w:cs="Times New Roman" w:eastAsia="Times New Roman" w:hAnsi="Times New Roman"/>
          <w:sz w:val="22"/>
          <w:szCs w:val="22"/>
          <w:rtl w:val="0"/>
        </w:rPr>
        <w:t xml:space="preserve">işitsel</w:t>
      </w:r>
      <w:r w:rsidDel="00000000" w:rsidR="00000000" w:rsidRPr="00000000">
        <w:rPr>
          <w:rFonts w:ascii="Times New Roman" w:cs="Times New Roman" w:eastAsia="Times New Roman" w:hAnsi="Times New Roman"/>
          <w:color w:val="000000"/>
          <w:sz w:val="22"/>
          <w:szCs w:val="22"/>
          <w:rtl w:val="0"/>
        </w:rPr>
        <w:t xml:space="preserve"> kişisel veriler bahse konu yarışma süresince gerekli kimlik doğrulatmalarını yapmak, eser değerlendirme sürecini yürütmek, dereceye giren eserleri ilan etmek, ödül töreni ile ilgili organizasyonları yapmak, eser basım, yayım, paylaşım ve iletim süreçlerini gerçekleştirmek, gerekli hallerde tarafınıza ulaşmak amacıyla kullanılacak olup hukuki durumlarda ilgili makamlarca talep edilmesine bağlı olarak gerekli paylaşımların yapılması dışında üçüncü kişilerle asla paylaşılmayacak ve etkinliğin tüm süreçlerinin sona ermesinin ardından resen silinecektir.</w:t>
      </w:r>
    </w:p>
    <w:p w:rsidR="00000000" w:rsidDel="00000000" w:rsidP="00000000" w:rsidRDefault="00000000" w:rsidRPr="00000000" w14:paraId="00000124">
      <w:pPr>
        <w:widowControl w:val="0"/>
        <w:spacing w:after="40" w:line="394" w:lineRule="auto"/>
        <w:ind w:right="460"/>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Taahhüt Eden</w:t>
      </w:r>
    </w:p>
    <w:p w:rsidR="00000000" w:rsidDel="00000000" w:rsidP="00000000" w:rsidRDefault="00000000" w:rsidRPr="00000000" w14:paraId="00000125">
      <w:pPr>
        <w:widowControl w:val="0"/>
        <w:spacing w:line="394" w:lineRule="auto"/>
        <w:ind w:right="460"/>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Aydın İl Millî Eğitim Müdürlüğü</w:t>
      </w:r>
    </w:p>
    <w:p w:rsidR="00000000" w:rsidDel="00000000" w:rsidP="00000000" w:rsidRDefault="00000000" w:rsidRPr="00000000" w14:paraId="00000126">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7">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8">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9">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A">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B">
      <w:pPr>
        <w:widowControl w:val="0"/>
        <w:tabs>
          <w:tab w:val="left" w:leader="none" w:pos="317"/>
          <w:tab w:val="left" w:leader="none" w:pos="744"/>
          <w:tab w:val="left" w:leader="none" w:pos="1411"/>
        </w:tabs>
        <w:spacing w:after="60" w:line="233" w:lineRule="auto"/>
        <w:ind w:right="1140"/>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Okudum / Bilgi Edindim.</w:t>
      </w:r>
    </w:p>
    <w:p w:rsidR="00000000" w:rsidDel="00000000" w:rsidP="00000000" w:rsidRDefault="00000000" w:rsidRPr="00000000" w14:paraId="0000012C">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D">
      <w:pPr>
        <w:widowControl w:val="0"/>
        <w:tabs>
          <w:tab w:val="left" w:leader="none" w:pos="317"/>
          <w:tab w:val="left" w:leader="none" w:pos="744"/>
          <w:tab w:val="left" w:leader="none" w:pos="1411"/>
        </w:tabs>
        <w:spacing w:after="60" w:line="233" w:lineRule="auto"/>
        <w:ind w:right="1140"/>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w:t>
        <w:tab/>
        <w:t xml:space="preserve">/</w:t>
        <w:tab/>
      </w:r>
    </w:p>
    <w:p w:rsidR="00000000" w:rsidDel="00000000" w:rsidP="00000000" w:rsidRDefault="00000000" w:rsidRPr="00000000" w14:paraId="0000012E">
      <w:pPr>
        <w:widowControl w:val="0"/>
        <w:spacing w:after="60" w:line="254" w:lineRule="auto"/>
        <w:ind w:right="1140"/>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Veli Adı ve Soyadı</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Bu form öğrenci velisi tarafından doldurularak eser ile okul müdürlüklerine teslim edilecektir. Okul Müdürlüğünde muhafaza edilecek, İlçe ve İl Milli Eğitim Müdürlüğüne gönderilmeyecektir.</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a6a6a6"/>
          <w:sz w:val="22"/>
          <w:szCs w:val="22"/>
        </w:rPr>
      </w:pPr>
      <w:r w:rsidDel="00000000" w:rsidR="00000000" w:rsidRPr="00000000">
        <w:rPr>
          <w:color w:val="a6a6a6"/>
          <w:sz w:val="22"/>
          <w:szCs w:val="22"/>
        </w:rPr>
        <w:drawing>
          <wp:inline distB="114300" distT="114300" distL="114300" distR="114300">
            <wp:extent cx="6272855" cy="4178300"/>
            <wp:effectExtent b="0" l="0" r="0" t="0"/>
            <wp:docPr id="182963083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6272855" cy="4178300"/>
                    </a:xfrm>
                    <a:prstGeom prst="rect"/>
                    <a:ln/>
                  </pic:spPr>
                </pic:pic>
              </a:graphicData>
            </a:graphic>
          </wp:inline>
        </w:drawing>
      </w:r>
      <w:r w:rsidDel="00000000" w:rsidR="00000000" w:rsidRPr="00000000">
        <w:rPr>
          <w:rtl w:val="0"/>
        </w:rPr>
      </w:r>
    </w:p>
    <w:sectPr>
      <w:headerReference r:id="rId16" w:type="default"/>
      <w:type w:val="nextPage"/>
      <w:pgSz w:h="16838" w:w="11900" w:orient="portrait"/>
      <w:pgMar w:bottom="1905" w:top="1831" w:left="1043" w:right="984" w:header="0" w:footer="14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spacing w:line="14.399999999999999" w:lineRule="auto"/>
      <w:rPr/>
    </w:pPr>
    <w:r w:rsidDel="00000000" w:rsidR="00000000" w:rsidRPr="00000000">
      <w:rPr>
        <w:rtl w:val="0"/>
      </w:rPr>
    </w:r>
  </w:p>
  <w:p w:rsidR="00000000" w:rsidDel="00000000" w:rsidP="00000000" w:rsidRDefault="00000000" w:rsidRPr="00000000" w14:paraId="00000139">
    <w:pPr>
      <w:spacing w:line="14.399999999999999" w:lineRule="auto"/>
      <w:rPr/>
    </w:pPr>
    <w:r w:rsidDel="00000000" w:rsidR="00000000" w:rsidRPr="00000000">
      <w:rPr>
        <w:rtl w:val="0"/>
      </w:rPr>
    </w:r>
  </w:p>
  <w:p w:rsidR="00000000" w:rsidDel="00000000" w:rsidP="00000000" w:rsidRDefault="00000000" w:rsidRPr="00000000" w14:paraId="0000013A">
    <w:pPr>
      <w:spacing w:line="14.399999999999999" w:lineRule="auto"/>
      <w:rPr/>
    </w:pPr>
    <w:r w:rsidDel="00000000" w:rsidR="00000000" w:rsidRPr="00000000">
      <w:rPr>
        <w:rtl w:val="0"/>
      </w:rPr>
    </w:r>
  </w:p>
  <w:p w:rsidR="00000000" w:rsidDel="00000000" w:rsidP="00000000" w:rsidRDefault="00000000" w:rsidRPr="00000000" w14:paraId="0000013B">
    <w:pPr>
      <w:spacing w:line="14.399999999999999" w:lineRule="auto"/>
      <w:rPr/>
    </w:pPr>
    <w:r w:rsidDel="00000000" w:rsidR="00000000" w:rsidRPr="00000000">
      <w:rPr>
        <w:rtl w:val="0"/>
      </w:rPr>
    </w:r>
  </w:p>
  <w:p w:rsidR="00000000" w:rsidDel="00000000" w:rsidP="00000000" w:rsidRDefault="00000000" w:rsidRPr="00000000" w14:paraId="0000013C">
    <w:pPr>
      <w:spacing w:line="14.399999999999999" w:lineRule="auto"/>
      <w:rPr/>
    </w:pPr>
    <w:r w:rsidDel="00000000" w:rsidR="00000000" w:rsidRPr="00000000">
      <w:rPr>
        <w:rtl w:val="0"/>
      </w:rPr>
    </w:r>
  </w:p>
  <w:p w:rsidR="00000000" w:rsidDel="00000000" w:rsidP="00000000" w:rsidRDefault="00000000" w:rsidRPr="00000000" w14:paraId="0000013D">
    <w:pPr>
      <w:spacing w:line="14.399999999999999" w:lineRule="auto"/>
      <w:rPr/>
    </w:pPr>
    <w:r w:rsidDel="00000000" w:rsidR="00000000" w:rsidRPr="00000000">
      <w:rPr>
        <w:rtl w:val="0"/>
      </w:rPr>
    </w:r>
  </w:p>
  <w:p w:rsidR="00000000" w:rsidDel="00000000" w:rsidP="00000000" w:rsidRDefault="00000000" w:rsidRPr="00000000" w14:paraId="0000013E">
    <w:pPr>
      <w:spacing w:line="14.399999999999999" w:lineRule="auto"/>
      <w:rPr/>
    </w:pPr>
    <w:r w:rsidDel="00000000" w:rsidR="00000000" w:rsidRPr="00000000">
      <w:rPr>
        <w:rtl w:val="0"/>
      </w:rPr>
    </w:r>
  </w:p>
  <w:p w:rsidR="00000000" w:rsidDel="00000000" w:rsidP="00000000" w:rsidRDefault="00000000" w:rsidRPr="00000000" w14:paraId="0000013F">
    <w:pPr>
      <w:spacing w:line="14.399999999999999" w:lineRule="auto"/>
      <w:rPr/>
    </w:pPr>
    <w:r w:rsidDel="00000000" w:rsidR="00000000" w:rsidRPr="00000000">
      <w:rPr>
        <w:rtl w:val="0"/>
      </w:rPr>
    </w:r>
  </w:p>
  <w:p w:rsidR="00000000" w:rsidDel="00000000" w:rsidP="00000000" w:rsidRDefault="00000000" w:rsidRPr="00000000" w14:paraId="00000140">
    <w:pPr>
      <w:spacing w:line="14.399999999999999" w:lineRule="auto"/>
      <w:rPr/>
    </w:pPr>
    <w:r w:rsidDel="00000000" w:rsidR="00000000" w:rsidRPr="00000000">
      <w:rPr>
        <w:rtl w:val="0"/>
      </w:rPr>
    </w:r>
  </w:p>
  <w:p w:rsidR="00000000" w:rsidDel="00000000" w:rsidP="00000000" w:rsidRDefault="00000000" w:rsidRPr="00000000" w14:paraId="00000141">
    <w:pPr>
      <w:spacing w:line="14.399999999999999" w:lineRule="auto"/>
      <w:rPr/>
    </w:pPr>
    <w:r w:rsidDel="00000000" w:rsidR="00000000" w:rsidRPr="00000000">
      <w:rPr>
        <w:rtl w:val="0"/>
      </w:rPr>
    </w:r>
  </w:p>
  <w:p w:rsidR="00000000" w:rsidDel="00000000" w:rsidP="00000000" w:rsidRDefault="00000000" w:rsidRPr="00000000" w14:paraId="00000142">
    <w:pPr>
      <w:spacing w:line="14.399999999999999" w:lineRule="auto"/>
      <w:rPr/>
    </w:pPr>
    <w:r w:rsidDel="00000000" w:rsidR="00000000" w:rsidRPr="00000000">
      <w:rPr>
        <w:rtl w:val="0"/>
      </w:rPr>
    </w:r>
  </w:p>
  <w:p w:rsidR="00000000" w:rsidDel="00000000" w:rsidP="00000000" w:rsidRDefault="00000000" w:rsidRPr="00000000" w14:paraId="00000143">
    <w:pPr>
      <w:spacing w:line="14.399999999999999" w:lineRule="auto"/>
      <w:rPr/>
    </w:pPr>
    <w:r w:rsidDel="00000000" w:rsidR="00000000" w:rsidRPr="00000000">
      <w:rPr>
        <w:rtl w:val="0"/>
      </w:rPr>
    </w:r>
  </w:p>
  <w:p w:rsidR="00000000" w:rsidDel="00000000" w:rsidP="00000000" w:rsidRDefault="00000000" w:rsidRPr="00000000" w14:paraId="00000144">
    <w:pPr>
      <w:spacing w:line="14.399999999999999" w:lineRule="auto"/>
      <w:rPr/>
    </w:pPr>
    <w:r w:rsidDel="00000000" w:rsidR="00000000" w:rsidRPr="00000000">
      <w:rPr>
        <w:rtl w:val="0"/>
      </w:rPr>
    </w:r>
  </w:p>
  <w:p w:rsidR="00000000" w:rsidDel="00000000" w:rsidP="00000000" w:rsidRDefault="00000000" w:rsidRPr="00000000" w14:paraId="00000145">
    <w:pPr>
      <w:spacing w:line="14.399999999999999" w:lineRule="auto"/>
      <w:rPr/>
    </w:pPr>
    <w:r w:rsidDel="00000000" w:rsidR="00000000" w:rsidRPr="00000000">
      <w:rPr>
        <w:rtl w:val="0"/>
      </w:rPr>
    </w:r>
  </w:p>
  <w:p w:rsidR="00000000" w:rsidDel="00000000" w:rsidP="00000000" w:rsidRDefault="00000000" w:rsidRPr="00000000" w14:paraId="00000146">
    <w:pPr>
      <w:spacing w:line="14.399999999999999" w:lineRule="auto"/>
      <w:rPr/>
    </w:pPr>
    <w:r w:rsidDel="00000000" w:rsidR="00000000" w:rsidRPr="00000000">
      <w:rPr>
        <w:rtl w:val="0"/>
      </w:rPr>
    </w:r>
  </w:p>
  <w:p w:rsidR="00000000" w:rsidDel="00000000" w:rsidP="00000000" w:rsidRDefault="00000000" w:rsidRPr="00000000" w14:paraId="00000147">
    <w:pPr>
      <w:spacing w:line="14.399999999999999" w:lineRule="auto"/>
      <w:rPr/>
    </w:pPr>
    <w:r w:rsidDel="00000000" w:rsidR="00000000" w:rsidRPr="00000000">
      <w:rPr>
        <w:rtl w:val="0"/>
      </w:rPr>
    </w:r>
  </w:p>
  <w:p w:rsidR="00000000" w:rsidDel="00000000" w:rsidP="00000000" w:rsidRDefault="00000000" w:rsidRPr="00000000" w14:paraId="00000148">
    <w:pPr>
      <w:spacing w:line="14.399999999999999" w:lineRule="auto"/>
      <w:rPr/>
    </w:pPr>
    <w:r w:rsidDel="00000000" w:rsidR="00000000" w:rsidRPr="00000000">
      <w:rPr>
        <w:rtl w:val="0"/>
      </w:rPr>
    </w:r>
  </w:p>
  <w:p w:rsidR="00000000" w:rsidDel="00000000" w:rsidP="00000000" w:rsidRDefault="00000000" w:rsidRPr="00000000" w14:paraId="00000149">
    <w:pPr>
      <w:spacing w:line="14.399999999999999" w:lineRule="auto"/>
      <w:rPr/>
    </w:pPr>
    <w:r w:rsidDel="00000000" w:rsidR="00000000" w:rsidRPr="00000000">
      <w:rPr>
        <w:rtl w:val="0"/>
      </w:rPr>
    </w:r>
  </w:p>
  <w:p w:rsidR="00000000" w:rsidDel="00000000" w:rsidP="00000000" w:rsidRDefault="00000000" w:rsidRPr="00000000" w14:paraId="0000014A">
    <w:pPr>
      <w:spacing w:line="14.399999999999999" w:lineRule="auto"/>
      <w:rPr/>
    </w:pPr>
    <w:r w:rsidDel="00000000" w:rsidR="00000000" w:rsidRPr="00000000">
      <w:rPr>
        <w:rtl w:val="0"/>
      </w:rPr>
    </w:r>
  </w:p>
  <w:p w:rsidR="00000000" w:rsidDel="00000000" w:rsidP="00000000" w:rsidRDefault="00000000" w:rsidRPr="00000000" w14:paraId="0000014B">
    <w:pPr>
      <w:spacing w:line="14.399999999999999" w:lineRule="auto"/>
      <w:rPr/>
    </w:pPr>
    <w:r w:rsidDel="00000000" w:rsidR="00000000" w:rsidRPr="00000000">
      <w:rPr>
        <w:rtl w:val="0"/>
      </w:rPr>
    </w:r>
  </w:p>
  <w:p w:rsidR="00000000" w:rsidDel="00000000" w:rsidP="00000000" w:rsidRDefault="00000000" w:rsidRPr="00000000" w14:paraId="0000014C">
    <w:pPr>
      <w:spacing w:line="14.399999999999999" w:lineRule="auto"/>
      <w:rPr/>
    </w:pPr>
    <w:r w:rsidDel="00000000" w:rsidR="00000000" w:rsidRPr="00000000">
      <w:rPr>
        <w:rtl w:val="0"/>
      </w:rPr>
    </w:r>
  </w:p>
  <w:p w:rsidR="00000000" w:rsidDel="00000000" w:rsidP="00000000" w:rsidRDefault="00000000" w:rsidRPr="00000000" w14:paraId="0000014D">
    <w:pPr>
      <w:spacing w:line="14.399999999999999" w:lineRule="auto"/>
      <w:rPr/>
    </w:pPr>
    <w:r w:rsidDel="00000000" w:rsidR="00000000" w:rsidRPr="00000000">
      <w:rPr>
        <w:rtl w:val="0"/>
      </w:rPr>
    </w:r>
  </w:p>
  <w:p w:rsidR="00000000" w:rsidDel="00000000" w:rsidP="00000000" w:rsidRDefault="00000000" w:rsidRPr="00000000" w14:paraId="0000014E">
    <w:pPr>
      <w:spacing w:line="14.399999999999999" w:lineRule="auto"/>
      <w:rPr/>
    </w:pPr>
    <w:r w:rsidDel="00000000" w:rsidR="00000000" w:rsidRPr="00000000">
      <w:rPr>
        <w:rtl w:val="0"/>
      </w:rPr>
    </w:r>
  </w:p>
  <w:p w:rsidR="00000000" w:rsidDel="00000000" w:rsidP="00000000" w:rsidRDefault="00000000" w:rsidRPr="00000000" w14:paraId="0000014F">
    <w:pPr>
      <w:spacing w:line="14.399999999999999" w:lineRule="auto"/>
      <w:rPr/>
    </w:pPr>
    <w:r w:rsidDel="00000000" w:rsidR="00000000" w:rsidRPr="00000000">
      <w:rPr>
        <w:rtl w:val="0"/>
      </w:rPr>
    </w:r>
  </w:p>
  <w:p w:rsidR="00000000" w:rsidDel="00000000" w:rsidP="00000000" w:rsidRDefault="00000000" w:rsidRPr="00000000" w14:paraId="00000150">
    <w:pPr>
      <w:spacing w:line="14.399999999999999" w:lineRule="auto"/>
      <w:rPr/>
    </w:pPr>
    <w:r w:rsidDel="00000000" w:rsidR="00000000" w:rsidRPr="00000000">
      <w:rPr>
        <w:rtl w:val="0"/>
      </w:rPr>
    </w:r>
  </w:p>
  <w:p w:rsidR="00000000" w:rsidDel="00000000" w:rsidP="00000000" w:rsidRDefault="00000000" w:rsidRPr="00000000" w14:paraId="00000151">
    <w:pPr>
      <w:spacing w:line="14.399999999999999" w:lineRule="auto"/>
      <w:rPr/>
    </w:pPr>
    <w:r w:rsidDel="00000000" w:rsidR="00000000" w:rsidRPr="00000000">
      <w:rPr>
        <w:rtl w:val="0"/>
      </w:rPr>
    </w:r>
  </w:p>
  <w:p w:rsidR="00000000" w:rsidDel="00000000" w:rsidP="00000000" w:rsidRDefault="00000000" w:rsidRPr="00000000" w14:paraId="00000152">
    <w:pPr>
      <w:spacing w:line="14.39999999999999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AralkYok">
    <w:name w:val="No Spacing"/>
    <w:uiPriority w:val="1"/>
    <w:qFormat w:val="1"/>
    <w:rsid w:val="004043D3"/>
    <w:rPr>
      <w:rFonts w:cs="Times New Roman"/>
      <w:sz w:val="22"/>
      <w:szCs w:val="22"/>
      <w:lang w:eastAsia="en-US"/>
    </w:rPr>
  </w:style>
  <w:style w:type="table" w:styleId="TabloKlavuzu">
    <w:name w:val="Table Grid"/>
    <w:basedOn w:val="NormalTablo"/>
    <w:uiPriority w:val="59"/>
    <w:rsid w:val="004043D3"/>
    <w:rPr>
      <w:rFonts w:cs="Times New Roman"/>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bilgi" w:customStyle="1">
    <w:name w:val="Üstbilgi"/>
    <w:basedOn w:val="Normal"/>
    <w:link w:val="stbilgiChar"/>
    <w:uiPriority w:val="99"/>
    <w:unhideWhenUsed w:val="1"/>
    <w:rsid w:val="00EF4A0B"/>
    <w:pPr>
      <w:tabs>
        <w:tab w:val="center" w:pos="4536"/>
        <w:tab w:val="right" w:pos="9072"/>
      </w:tabs>
    </w:pPr>
  </w:style>
  <w:style w:type="character" w:styleId="stbilgiChar" w:customStyle="1">
    <w:name w:val="Üstbilgi Char"/>
    <w:basedOn w:val="VarsaylanParagrafYazTipi"/>
    <w:link w:val="stbilgi"/>
    <w:uiPriority w:val="99"/>
    <w:rsid w:val="00EF4A0B"/>
  </w:style>
  <w:style w:type="paragraph" w:styleId="Altbilgi" w:customStyle="1">
    <w:name w:val="Altbilgi"/>
    <w:basedOn w:val="Normal"/>
    <w:link w:val="AltbilgiChar"/>
    <w:uiPriority w:val="99"/>
    <w:unhideWhenUsed w:val="1"/>
    <w:rsid w:val="00EF4A0B"/>
    <w:pPr>
      <w:tabs>
        <w:tab w:val="center" w:pos="4536"/>
        <w:tab w:val="right" w:pos="9072"/>
      </w:tabs>
    </w:pPr>
  </w:style>
  <w:style w:type="character" w:styleId="AltbilgiChar" w:customStyle="1">
    <w:name w:val="Altbilgi Char"/>
    <w:basedOn w:val="VarsaylanParagrafYazTipi"/>
    <w:link w:val="Altbilgi"/>
    <w:uiPriority w:val="99"/>
    <w:rsid w:val="00EF4A0B"/>
  </w:style>
  <w:style w:type="paragraph" w:styleId="ListeParagraf">
    <w:name w:val="List Paragraph"/>
    <w:basedOn w:val="Normal"/>
    <w:uiPriority w:val="34"/>
    <w:qFormat w:val="1"/>
    <w:rsid w:val="002C5571"/>
    <w:pPr>
      <w:ind w:left="708"/>
    </w:pPr>
  </w:style>
  <w:style w:type="paragraph" w:styleId="BalonMetni">
    <w:name w:val="Balloon Text"/>
    <w:basedOn w:val="Normal"/>
    <w:link w:val="BalonMetniChar"/>
    <w:uiPriority w:val="99"/>
    <w:semiHidden w:val="1"/>
    <w:unhideWhenUsed w:val="1"/>
    <w:rsid w:val="00A22038"/>
    <w:rPr>
      <w:rFonts w:ascii="Segoe UI" w:cs="Segoe UI" w:hAnsi="Segoe UI"/>
      <w:sz w:val="18"/>
      <w:szCs w:val="18"/>
    </w:rPr>
  </w:style>
  <w:style w:type="character" w:styleId="BalonMetniChar" w:customStyle="1">
    <w:name w:val="Balon Metni Char"/>
    <w:link w:val="BalonMetni"/>
    <w:uiPriority w:val="99"/>
    <w:semiHidden w:val="1"/>
    <w:rsid w:val="00A22038"/>
    <w:rPr>
      <w:rFonts w:ascii="Segoe UI" w:cs="Segoe UI" w:hAnsi="Segoe UI"/>
      <w:sz w:val="18"/>
      <w:szCs w:val="18"/>
    </w:rPr>
  </w:style>
  <w:style w:type="paragraph" w:styleId="TableParagraph" w:customStyle="1">
    <w:name w:val="Table Paragraph"/>
    <w:basedOn w:val="Normal"/>
    <w:uiPriority w:val="1"/>
    <w:qFormat w:val="1"/>
    <w:rsid w:val="008579BF"/>
    <w:pPr>
      <w:spacing w:after="200" w:line="276" w:lineRule="auto"/>
      <w:ind w:left="103"/>
    </w:pPr>
    <w:rPr>
      <w:rFonts w:ascii="Times New Roman" w:cs="Times New Roman" w:eastAsia="Times New Roman" w:hAnsi="Times New Roman"/>
      <w:sz w:val="22"/>
      <w:szCs w:val="22"/>
      <w:lang w:eastAsia="en-US"/>
    </w:rPr>
  </w:style>
  <w:style w:type="character" w:styleId="Gvdemetni" w:customStyle="1">
    <w:name w:val="Gövde metni_"/>
    <w:link w:val="Gvdemetni0"/>
    <w:rsid w:val="00C4550F"/>
    <w:rPr>
      <w:rFonts w:cs="Calibri"/>
    </w:rPr>
  </w:style>
  <w:style w:type="character" w:styleId="Balk2" w:customStyle="1">
    <w:name w:val="Başlık #2_"/>
    <w:link w:val="Balk20"/>
    <w:rsid w:val="00C4550F"/>
    <w:rPr>
      <w:rFonts w:cs="Calibri"/>
      <w:b w:val="1"/>
      <w:bCs w:val="1"/>
    </w:rPr>
  </w:style>
  <w:style w:type="paragraph" w:styleId="Gvdemetni0" w:customStyle="1">
    <w:name w:val="Gövde metni"/>
    <w:basedOn w:val="Normal"/>
    <w:link w:val="Gvdemetni"/>
    <w:rsid w:val="00C4550F"/>
    <w:pPr>
      <w:widowControl w:val="0"/>
      <w:spacing w:after="140"/>
      <w:ind w:firstLine="360"/>
    </w:pPr>
    <w:rPr>
      <w:rFonts w:cs="Calibri"/>
    </w:rPr>
  </w:style>
  <w:style w:type="paragraph" w:styleId="Balk20" w:customStyle="1">
    <w:name w:val="Başlık #2"/>
    <w:basedOn w:val="Normal"/>
    <w:link w:val="Balk2"/>
    <w:rsid w:val="00C4550F"/>
    <w:pPr>
      <w:widowControl w:val="0"/>
      <w:ind w:firstLine="360"/>
      <w:outlineLvl w:val="1"/>
    </w:pPr>
    <w:rPr>
      <w:rFonts w:cs="Calibri"/>
      <w:b w:val="1"/>
      <w:bCs w:val="1"/>
    </w:rPr>
  </w:style>
  <w:style w:type="character" w:styleId="stbilgiveyaaltbilgi2" w:customStyle="1">
    <w:name w:val="Üst bilgi veya alt bilgi (2)_"/>
    <w:link w:val="stbilgiveyaaltbilgi20"/>
    <w:rsid w:val="008E6B22"/>
    <w:rPr>
      <w:rFonts w:ascii="Times New Roman" w:cs="Times New Roman" w:eastAsia="Times New Roman" w:hAnsi="Times New Roman"/>
    </w:rPr>
  </w:style>
  <w:style w:type="paragraph" w:styleId="stbilgiveyaaltbilgi20" w:customStyle="1">
    <w:name w:val="Üst bilgi veya alt bilgi (2)"/>
    <w:basedOn w:val="Normal"/>
    <w:link w:val="stbilgiveyaaltbilgi2"/>
    <w:rsid w:val="008E6B22"/>
    <w:pPr>
      <w:widowControl w:val="0"/>
    </w:pPr>
    <w:rPr>
      <w:rFonts w:ascii="Times New Roman" w:cs="Times New Roman" w:eastAsia="Times New Roman" w:hAnsi="Times New Roman"/>
    </w:rPr>
  </w:style>
  <w:style w:type="character" w:styleId="AltBilgiChar0" w:customStyle="1">
    <w:name w:val="Alt Bilgi Char"/>
    <w:basedOn w:val="VarsaylanParagrafYazTipi"/>
    <w:uiPriority w:val="99"/>
    <w:rsid w:val="00270C4A"/>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1.png"/><Relationship Id="rId14" Type="http://schemas.openxmlformats.org/officeDocument/2006/relationships/image" Target="media/image3.png"/><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Xwd2Z0bweZad71Bp8qvl7qayg==">CgMxLjAyD2lkLndxYTF2b2NpcWpnNDIOaWQuazBvYWo1YnUxeGMyD2lkLmUzYzlyZXhnMmhycTIPaWQuaGloeTh0dDlsc2h1OAByITFUeHBkcjdRU0JFRXYwMmlDbmtVdnRIU1lkX3dlMUNUcQ==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2024-10-14T08:02:00Z</dcterms:created>
  <dc:creator>BilgehanBULUT</dc:creator>
</cp:coreProperties>
</file>