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788" w:firstLine="707.9999999999995"/>
        <w:rPr>
          <w:b w:val="1"/>
        </w:rPr>
      </w:pPr>
      <w:r w:rsidDel="00000000" w:rsidR="00000000" w:rsidRPr="00000000">
        <w:rPr>
          <w:b w:val="1"/>
          <w:rtl w:val="0"/>
        </w:rPr>
        <w:t xml:space="preserve">EK-4</w:t>
        <w:tab/>
      </w:r>
    </w:p>
    <w:p w:rsidR="00000000" w:rsidDel="00000000" w:rsidP="00000000" w:rsidRDefault="00000000" w:rsidRPr="00000000" w14:paraId="00000002">
      <w:pPr>
        <w:jc w:val="center"/>
        <w:rPr>
          <w:b w:val="1"/>
        </w:rPr>
      </w:pPr>
      <w:r w:rsidDel="00000000" w:rsidR="00000000" w:rsidRPr="00000000">
        <w:rPr>
          <w:b w:val="1"/>
          <w:rtl w:val="0"/>
        </w:rPr>
        <w:t xml:space="preserve">T.C.</w:t>
      </w:r>
    </w:p>
    <w:p w:rsidR="00000000" w:rsidDel="00000000" w:rsidP="00000000" w:rsidRDefault="00000000" w:rsidRPr="00000000" w14:paraId="00000003">
      <w:pPr>
        <w:jc w:val="center"/>
        <w:rPr>
          <w:b w:val="1"/>
        </w:rPr>
      </w:pPr>
      <w:r w:rsidDel="00000000" w:rsidR="00000000" w:rsidRPr="00000000">
        <w:rPr>
          <w:b w:val="1"/>
          <w:rtl w:val="0"/>
        </w:rPr>
        <w:t xml:space="preserve">MİLLİ EĞİTİM BAKANLIĞI</w:t>
      </w:r>
    </w:p>
    <w:p w:rsidR="00000000" w:rsidDel="00000000" w:rsidP="00000000" w:rsidRDefault="00000000" w:rsidRPr="00000000" w14:paraId="00000004">
      <w:pPr>
        <w:jc w:val="center"/>
        <w:rPr>
          <w:b w:val="1"/>
        </w:rPr>
      </w:pPr>
      <w:r w:rsidDel="00000000" w:rsidR="00000000" w:rsidRPr="00000000">
        <w:rPr>
          <w:rFonts w:ascii="Arial" w:cs="Arial" w:eastAsia="Arial" w:hAnsi="Arial"/>
          <w:b w:val="1"/>
          <w:rtl w:val="0"/>
        </w:rPr>
        <w:t xml:space="preserve">AYDIN İL </w:t>
      </w:r>
      <w:r w:rsidDel="00000000" w:rsidR="00000000" w:rsidRPr="00000000">
        <w:rPr>
          <w:b w:val="1"/>
          <w:rtl w:val="0"/>
        </w:rPr>
        <w:t xml:space="preserve"> MİLLİ EĞİTİM MÜDÜRLÜĞÜ</w:t>
      </w:r>
    </w:p>
    <w:p w:rsidR="00000000" w:rsidDel="00000000" w:rsidP="00000000" w:rsidRDefault="00000000" w:rsidRPr="00000000" w14:paraId="00000005">
      <w:pPr>
        <w:jc w:val="center"/>
        <w:rPr>
          <w:b w:val="1"/>
        </w:rPr>
      </w:pPr>
      <w:r w:rsidDel="00000000" w:rsidR="00000000" w:rsidRPr="00000000">
        <w:rPr>
          <w:b w:val="1"/>
          <w:rtl w:val="0"/>
        </w:rPr>
        <w:t xml:space="preserve">DİLİMİZİN ZENGİNLİKLERİ PROJESİ</w:t>
      </w:r>
    </w:p>
    <w:p w:rsidR="00000000" w:rsidDel="00000000" w:rsidP="00000000" w:rsidRDefault="00000000" w:rsidRPr="00000000" w14:paraId="00000006">
      <w:pPr>
        <w:jc w:val="center"/>
        <w:rPr>
          <w:b w:val="1"/>
        </w:rPr>
      </w:pPr>
      <w:r w:rsidDel="00000000" w:rsidR="00000000" w:rsidRPr="00000000">
        <w:rPr>
          <w:b w:val="1"/>
          <w:rtl w:val="0"/>
        </w:rPr>
        <w:t xml:space="preserve">LİSELER ARASI</w:t>
      </w:r>
    </w:p>
    <w:p w:rsidR="00000000" w:rsidDel="00000000" w:rsidP="00000000" w:rsidRDefault="00000000" w:rsidRPr="00000000" w14:paraId="00000007">
      <w:pPr>
        <w:jc w:val="center"/>
        <w:rPr>
          <w:b w:val="1"/>
        </w:rPr>
      </w:pPr>
      <w:r w:rsidDel="00000000" w:rsidR="00000000" w:rsidRPr="00000000">
        <w:rPr>
          <w:b w:val="1"/>
          <w:rtl w:val="0"/>
        </w:rPr>
        <w:t xml:space="preserve">NESNE TASARIMI YARIŞMASI ŞARTNAMESİ</w:t>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b w:val="1"/>
          <w:rtl w:val="0"/>
        </w:rPr>
        <w:t xml:space="preserve">AYDINLATMA METNİ</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 </w:t>
      </w:r>
    </w:p>
    <w:p w:rsidR="00000000" w:rsidDel="00000000" w:rsidP="00000000" w:rsidRDefault="00000000" w:rsidRPr="00000000" w14:paraId="0000000C">
      <w:pPr>
        <w:ind w:firstLine="708"/>
        <w:jc w:val="both"/>
        <w:rPr/>
      </w:pPr>
      <w:bookmarkStart w:colFirst="0" w:colLast="0" w:name="_heading=h.b9mi50dhb757" w:id="0"/>
      <w:bookmarkEnd w:id="0"/>
      <w:r w:rsidDel="00000000" w:rsidR="00000000" w:rsidRPr="00000000">
        <w:rPr>
          <w:rtl w:val="0"/>
        </w:rPr>
        <w:t xml:space="preserve">"</w:t>
      </w:r>
      <w:r w:rsidDel="00000000" w:rsidR="00000000" w:rsidRPr="00000000">
        <w:rPr>
          <w:rFonts w:ascii="Arial" w:cs="Arial" w:eastAsia="Arial" w:hAnsi="Arial"/>
          <w:color w:val="474747"/>
          <w:sz w:val="21"/>
          <w:szCs w:val="21"/>
          <w:highlight w:val="white"/>
          <w:rtl w:val="0"/>
        </w:rPr>
        <w:t xml:space="preserve">Bir </w:t>
      </w:r>
      <w:r w:rsidDel="00000000" w:rsidR="00000000" w:rsidRPr="00000000">
        <w:rPr>
          <w:rFonts w:ascii="Arial" w:cs="Arial" w:eastAsia="Arial" w:hAnsi="Arial"/>
          <w:b w:val="1"/>
          <w:color w:val="767676"/>
          <w:sz w:val="21"/>
          <w:szCs w:val="21"/>
          <w:highlight w:val="white"/>
          <w:rtl w:val="0"/>
        </w:rPr>
        <w:t xml:space="preserve">Atasözü</w:t>
      </w:r>
      <w:r w:rsidDel="00000000" w:rsidR="00000000" w:rsidRPr="00000000">
        <w:rPr>
          <w:rFonts w:ascii="Arial" w:cs="Arial" w:eastAsia="Arial" w:hAnsi="Arial"/>
          <w:color w:val="474747"/>
          <w:sz w:val="21"/>
          <w:szCs w:val="21"/>
          <w:highlight w:val="white"/>
          <w:rtl w:val="0"/>
        </w:rPr>
        <w:t xml:space="preserve"> ya da </w:t>
      </w:r>
      <w:r w:rsidDel="00000000" w:rsidR="00000000" w:rsidRPr="00000000">
        <w:rPr>
          <w:rFonts w:ascii="Arial" w:cs="Arial" w:eastAsia="Arial" w:hAnsi="Arial"/>
          <w:b w:val="1"/>
          <w:color w:val="767676"/>
          <w:sz w:val="21"/>
          <w:szCs w:val="21"/>
          <w:highlight w:val="white"/>
          <w:rtl w:val="0"/>
        </w:rPr>
        <w:t xml:space="preserve">Deyim</w:t>
      </w:r>
      <w:r w:rsidDel="00000000" w:rsidR="00000000" w:rsidRPr="00000000">
        <w:rPr>
          <w:rtl w:val="0"/>
        </w:rPr>
        <w:t xml:space="preserve">" temalı Nesne Tasarımı Yarışması kapsamında tarafımıza ilettiğiniz size ve kızınıza/oğlunuza ait görsel/işitsel kişisel veriler bahse konu yarışma süresince gerekli kimlik doğrulamalarını yapmak, eser değerlendirme sürecini yürütmek, dereceye giren eserleri ilan etmek, ödül töreni ile ilgili organizasyonları yapmak, eser basım, yayım, paylaşım ve iletim süreçlerini gerçekleştirmek, gerekli hallerde tarafınıza ulaşmak amacıyla kullanılacak olup hukuki durumlarda ilgili makamlarca talep edilmesine bağlı olarak gerekli paylaşımların yapılması dışında üçüncü kişilerle asla paylaşılmayacak ve etkinliğin tüm süreçlerinin sona ermesinin ardından resen silinecektir.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tab/>
        <w:tab/>
        <w:tab/>
        <w:tab/>
        <w:tab/>
        <w:tab/>
        <w:tab/>
        <w:tab/>
        <w:tab/>
      </w:r>
      <w:r w:rsidDel="00000000" w:rsidR="00000000" w:rsidRPr="00000000">
        <w:rPr>
          <w:b w:val="1"/>
          <w:rtl w:val="0"/>
        </w:rPr>
        <w:t xml:space="preserve">Taahhüt Eden</w:t>
      </w:r>
    </w:p>
    <w:p w:rsidR="00000000" w:rsidDel="00000000" w:rsidP="00000000" w:rsidRDefault="00000000" w:rsidRPr="00000000" w14:paraId="0000000F">
      <w:pPr>
        <w:rPr>
          <w:b w:val="1"/>
        </w:rPr>
      </w:pPr>
      <w:r w:rsidDel="00000000" w:rsidR="00000000" w:rsidRPr="00000000">
        <w:rPr>
          <w:b w:val="1"/>
          <w:rtl w:val="0"/>
        </w:rPr>
        <w:tab/>
        <w:tab/>
        <w:tab/>
        <w:tab/>
        <w:tab/>
        <w:tab/>
        <w:tab/>
        <w:tab/>
        <w:t xml:space="preserve">Aydın  </w:t>
      </w:r>
      <w:r w:rsidDel="00000000" w:rsidR="00000000" w:rsidRPr="00000000">
        <w:rPr>
          <w:rFonts w:ascii="Times New Roman" w:cs="Times New Roman" w:eastAsia="Times New Roman" w:hAnsi="Times New Roman"/>
          <w:b w:val="1"/>
          <w:color w:val="000000"/>
          <w:sz w:val="23"/>
          <w:szCs w:val="23"/>
          <w:rtl w:val="0"/>
        </w:rPr>
        <w:t xml:space="preserve">İl Milli Eğitim Müdürlüğü</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8PaEg6cxGn7OvHra1bhyf9erQ==">CgMxLjAyDmguYjltaTUwZGhiNzU3OAByITExb0pwT0YtbTZsc0VPYzZEZDU1SkI2V0UwSE5sUGFZNA==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2024-10-14T13:06:00Z</dcterms:created>
  <dc:creator>VOLKAN-YILMAZ128</dc:creator>
</cp:coreProperties>
</file>